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8312C" w14:textId="5CFFCC8F" w:rsidR="003E2291" w:rsidRPr="00AC47DA" w:rsidRDefault="003E2291" w:rsidP="003E2291">
      <w:pPr>
        <w:tabs>
          <w:tab w:val="left" w:pos="0"/>
        </w:tabs>
        <w:ind w:hanging="2"/>
        <w:jc w:val="center"/>
        <w:rPr>
          <w:rFonts w:eastAsia="pt astra serif;times new roman"/>
          <w:sz w:val="22"/>
          <w:szCs w:val="22"/>
        </w:rPr>
      </w:pPr>
      <w:bookmarkStart w:id="0" w:name="_GoBack"/>
      <w:bookmarkEnd w:id="0"/>
      <w:r w:rsidRPr="00AC47DA">
        <w:rPr>
          <w:rFonts w:eastAsia="pt astra serif;times new roman"/>
          <w:sz w:val="22"/>
          <w:szCs w:val="22"/>
        </w:rPr>
        <w:t>Шаг развития. Индивидуальная карта результатов по итогам</w:t>
      </w:r>
    </w:p>
    <w:p w14:paraId="7A33415F" w14:textId="77777777" w:rsidR="003E2291" w:rsidRPr="00AC47DA" w:rsidRDefault="003E2291" w:rsidP="003E2291">
      <w:pPr>
        <w:tabs>
          <w:tab w:val="left" w:pos="0"/>
        </w:tabs>
        <w:ind w:hanging="2"/>
        <w:jc w:val="center"/>
        <w:rPr>
          <w:rFonts w:eastAsia="pt astra serif;times new roman"/>
          <w:sz w:val="22"/>
          <w:szCs w:val="22"/>
        </w:rPr>
      </w:pPr>
      <w:r w:rsidRPr="00AC47DA">
        <w:rPr>
          <w:rFonts w:eastAsia="pt astra serif;times new roman"/>
          <w:sz w:val="22"/>
          <w:szCs w:val="22"/>
        </w:rPr>
        <w:t>независимой оценки качества условий осуществления образовательной деятельности организациями,</w:t>
      </w:r>
    </w:p>
    <w:p w14:paraId="1B5FC8EF" w14:textId="372F52C9" w:rsidR="003E2291" w:rsidRPr="00AC47DA" w:rsidRDefault="003E2291" w:rsidP="003E2291">
      <w:pPr>
        <w:tabs>
          <w:tab w:val="left" w:pos="0"/>
        </w:tabs>
        <w:ind w:hanging="2"/>
        <w:jc w:val="center"/>
        <w:rPr>
          <w:sz w:val="22"/>
          <w:szCs w:val="22"/>
        </w:rPr>
      </w:pPr>
      <w:r w:rsidRPr="00AC47DA">
        <w:rPr>
          <w:rFonts w:eastAsia="pt astra serif;times new roman"/>
          <w:sz w:val="22"/>
          <w:szCs w:val="22"/>
        </w:rPr>
        <w:t xml:space="preserve">осуществляющими образовательную деятельность на территории Ямало-Ненецкого </w:t>
      </w:r>
      <w:r w:rsidR="00AC47DA" w:rsidRPr="00AC47DA">
        <w:rPr>
          <w:rFonts w:eastAsia="pt astra serif;times new roman"/>
          <w:sz w:val="22"/>
          <w:szCs w:val="22"/>
        </w:rPr>
        <w:t>автономного округа, в 2023 году</w:t>
      </w:r>
    </w:p>
    <w:p w14:paraId="44AC3032" w14:textId="77777777" w:rsidR="003E2291" w:rsidRPr="00AC47DA" w:rsidRDefault="003E2291" w:rsidP="003E2291">
      <w:pPr>
        <w:tabs>
          <w:tab w:val="left" w:pos="0"/>
        </w:tabs>
        <w:ind w:hanging="2"/>
        <w:jc w:val="center"/>
        <w:rPr>
          <w:rFonts w:eastAsia="pt astra serif;times new roman"/>
          <w:sz w:val="22"/>
          <w:szCs w:val="22"/>
        </w:rPr>
      </w:pPr>
    </w:p>
    <w:p w14:paraId="1CC1D0EC" w14:textId="52420E2E" w:rsidR="003E2291" w:rsidRPr="00AC47DA" w:rsidRDefault="003E2291" w:rsidP="003E2291">
      <w:pPr>
        <w:tabs>
          <w:tab w:val="left" w:pos="0"/>
        </w:tabs>
        <w:spacing w:after="100"/>
        <w:ind w:hanging="2"/>
        <w:rPr>
          <w:rFonts w:eastAsia="pt astra serif;times new roman"/>
          <w:sz w:val="22"/>
          <w:szCs w:val="22"/>
        </w:rPr>
      </w:pPr>
      <w:r w:rsidRPr="00AC47DA">
        <w:rPr>
          <w:rFonts w:eastAsia="pt astra serif;times new roman"/>
          <w:sz w:val="22"/>
          <w:szCs w:val="22"/>
        </w:rPr>
        <w:t>Муниципальное образование</w:t>
      </w:r>
      <w:r w:rsidR="00AC47DA" w:rsidRPr="00AC47DA">
        <w:rPr>
          <w:rFonts w:eastAsia="pt astra serif;times new roman"/>
          <w:sz w:val="22"/>
          <w:szCs w:val="22"/>
        </w:rPr>
        <w:t>:</w:t>
      </w:r>
      <w:r w:rsidRPr="00AC47DA">
        <w:rPr>
          <w:rFonts w:eastAsia="pt astra serif;times new roman"/>
          <w:sz w:val="22"/>
          <w:szCs w:val="22"/>
        </w:rPr>
        <w:t xml:space="preserve"> </w:t>
      </w:r>
      <w:r w:rsidR="009820F6" w:rsidRPr="009820F6">
        <w:rPr>
          <w:rFonts w:eastAsia="pt astra serif;times new roman"/>
          <w:sz w:val="22"/>
          <w:szCs w:val="22"/>
        </w:rPr>
        <w:t>город Салехард</w:t>
      </w:r>
    </w:p>
    <w:p w14:paraId="5278B0A5" w14:textId="3B7D06DF" w:rsidR="003E2291" w:rsidRPr="00AC47DA" w:rsidRDefault="003E2291" w:rsidP="009820F6">
      <w:pPr>
        <w:tabs>
          <w:tab w:val="left" w:pos="0"/>
        </w:tabs>
        <w:spacing w:after="100"/>
        <w:ind w:hanging="2"/>
        <w:rPr>
          <w:rFonts w:eastAsia="pt astra serif;times new roman"/>
          <w:sz w:val="22"/>
          <w:szCs w:val="22"/>
        </w:rPr>
      </w:pPr>
      <w:r w:rsidRPr="00AC47DA">
        <w:rPr>
          <w:rFonts w:eastAsia="pt astra serif;times new roman"/>
          <w:sz w:val="22"/>
          <w:szCs w:val="22"/>
        </w:rPr>
        <w:t>Наименование образовательной организации</w:t>
      </w:r>
      <w:r w:rsidR="00AC47DA" w:rsidRPr="00AC47DA">
        <w:rPr>
          <w:rFonts w:eastAsia="pt astra serif;times new roman"/>
          <w:sz w:val="22"/>
          <w:szCs w:val="22"/>
        </w:rPr>
        <w:t>:</w:t>
      </w:r>
      <w:r w:rsidRPr="00AC47DA">
        <w:rPr>
          <w:rFonts w:eastAsia="pt astra serif;times new roman"/>
          <w:sz w:val="22"/>
          <w:szCs w:val="22"/>
        </w:rPr>
        <w:t xml:space="preserve"> </w:t>
      </w:r>
      <w:r w:rsidR="009820F6" w:rsidRPr="009820F6">
        <w:rPr>
          <w:rFonts w:eastAsia="pt astra serif;times new roman"/>
          <w:sz w:val="22"/>
          <w:szCs w:val="22"/>
        </w:rPr>
        <w:t>МБДОУ «Детский сад № 1 «Мамонтенок»</w:t>
      </w:r>
    </w:p>
    <w:p w14:paraId="7B1D8BA5" w14:textId="77777777" w:rsidR="003E2291" w:rsidRPr="00AC47DA" w:rsidRDefault="003E2291" w:rsidP="003E2291">
      <w:pPr>
        <w:tabs>
          <w:tab w:val="left" w:pos="0"/>
        </w:tabs>
        <w:spacing w:after="100"/>
        <w:ind w:hanging="2"/>
        <w:rPr>
          <w:sz w:val="22"/>
          <w:szCs w:val="22"/>
        </w:rPr>
      </w:pPr>
      <w:r w:rsidRPr="00AC47DA">
        <w:rPr>
          <w:sz w:val="22"/>
          <w:szCs w:val="22"/>
        </w:rPr>
        <w:t>Результаты независимой оценки качества условий осуществления образовательной деятельности организации</w:t>
      </w:r>
    </w:p>
    <w:tbl>
      <w:tblPr>
        <w:tblW w:w="14970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13858"/>
        <w:gridCol w:w="1112"/>
      </w:tblGrid>
      <w:tr w:rsidR="003E2291" w:rsidRPr="00AC47DA" w14:paraId="24DCD3AB" w14:textId="77777777" w:rsidTr="007E042F">
        <w:tc>
          <w:tcPr>
            <w:tcW w:w="1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333C0" w14:textId="77777777" w:rsidR="003E2291" w:rsidRPr="00AC47DA" w:rsidRDefault="003E2291" w:rsidP="007E042F">
            <w:pPr>
              <w:tabs>
                <w:tab w:val="left" w:pos="0"/>
              </w:tabs>
              <w:ind w:hanging="2"/>
              <w:rPr>
                <w:rFonts w:eastAsia="pt astra serif;times new roman"/>
                <w:sz w:val="22"/>
                <w:szCs w:val="22"/>
              </w:rPr>
            </w:pPr>
            <w:r w:rsidRPr="00AC47DA">
              <w:rPr>
                <w:rFonts w:eastAsia="pt astra serif;times new roman"/>
                <w:sz w:val="22"/>
                <w:szCs w:val="22"/>
              </w:rPr>
              <w:t xml:space="preserve">Место в региональном рейтинге по всем критериям оценки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51B80" w14:textId="2F7ECF58" w:rsidR="003E2291" w:rsidRPr="00AC47DA" w:rsidRDefault="009820F6" w:rsidP="007E042F">
            <w:pPr>
              <w:tabs>
                <w:tab w:val="left" w:pos="0"/>
              </w:tabs>
              <w:snapToGrid w:val="0"/>
              <w:ind w:hanging="2"/>
              <w:jc w:val="center"/>
              <w:rPr>
                <w:rFonts w:eastAsia="pt astra serif;times new roman"/>
                <w:sz w:val="22"/>
                <w:szCs w:val="22"/>
              </w:rPr>
            </w:pPr>
            <w:r>
              <w:rPr>
                <w:rFonts w:eastAsia="pt astra serif;times new roman"/>
                <w:sz w:val="22"/>
                <w:szCs w:val="22"/>
              </w:rPr>
              <w:t>107</w:t>
            </w:r>
          </w:p>
        </w:tc>
      </w:tr>
      <w:tr w:rsidR="003E2291" w:rsidRPr="00AC47DA" w14:paraId="05D30E5E" w14:textId="77777777" w:rsidTr="007E042F">
        <w:tc>
          <w:tcPr>
            <w:tcW w:w="1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1C9D" w14:textId="77777777" w:rsidR="003E2291" w:rsidRPr="00AC47DA" w:rsidRDefault="003E2291" w:rsidP="007E042F">
            <w:pPr>
              <w:tabs>
                <w:tab w:val="left" w:pos="0"/>
              </w:tabs>
              <w:ind w:hanging="2"/>
              <w:rPr>
                <w:rFonts w:eastAsia="pt astra serif;times new roman"/>
                <w:sz w:val="22"/>
                <w:szCs w:val="22"/>
              </w:rPr>
            </w:pPr>
            <w:r w:rsidRPr="00AC47DA">
              <w:rPr>
                <w:rFonts w:eastAsia="pt astra serif;times new roman"/>
                <w:sz w:val="22"/>
                <w:szCs w:val="22"/>
              </w:rPr>
              <w:t>Интегральный балл организации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3968B" w14:textId="3AF4F2AC" w:rsidR="003E2291" w:rsidRPr="00AC47DA" w:rsidRDefault="009820F6" w:rsidP="007E042F">
            <w:pPr>
              <w:tabs>
                <w:tab w:val="left" w:pos="0"/>
              </w:tabs>
              <w:snapToGrid w:val="0"/>
              <w:ind w:hanging="2"/>
              <w:jc w:val="center"/>
              <w:rPr>
                <w:rFonts w:eastAsia="pt astra serif;times new roman"/>
                <w:sz w:val="22"/>
                <w:szCs w:val="22"/>
              </w:rPr>
            </w:pPr>
            <w:r>
              <w:rPr>
                <w:rFonts w:eastAsia="pt astra serif;times new roman"/>
                <w:sz w:val="22"/>
                <w:szCs w:val="22"/>
              </w:rPr>
              <w:t>86,50</w:t>
            </w:r>
          </w:p>
        </w:tc>
      </w:tr>
      <w:tr w:rsidR="003E2291" w:rsidRPr="00AC47DA" w14:paraId="5994F82C" w14:textId="77777777" w:rsidTr="007E042F">
        <w:tc>
          <w:tcPr>
            <w:tcW w:w="1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AE4A6" w14:textId="77777777" w:rsidR="003E2291" w:rsidRPr="00AC47DA" w:rsidRDefault="003E2291" w:rsidP="007E042F">
            <w:pPr>
              <w:tabs>
                <w:tab w:val="left" w:pos="0"/>
              </w:tabs>
              <w:ind w:hanging="2"/>
              <w:rPr>
                <w:rFonts w:eastAsia="pt astra serif;times new roman"/>
                <w:sz w:val="22"/>
                <w:szCs w:val="22"/>
              </w:rPr>
            </w:pPr>
            <w:r w:rsidRPr="00AC47DA">
              <w:rPr>
                <w:rFonts w:eastAsia="pt astra serif;times new roman"/>
                <w:sz w:val="22"/>
                <w:szCs w:val="22"/>
              </w:rPr>
              <w:t>Место в региональном рейтинге по критерию «Открытость и доступность информации об организации, осуществляющей образовательную деятельность»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6622" w14:textId="59F29886" w:rsidR="003E2291" w:rsidRPr="00AC47DA" w:rsidRDefault="009820F6" w:rsidP="007E042F">
            <w:pPr>
              <w:tabs>
                <w:tab w:val="left" w:pos="0"/>
              </w:tabs>
              <w:snapToGrid w:val="0"/>
              <w:ind w:hanging="2"/>
              <w:jc w:val="center"/>
              <w:rPr>
                <w:rFonts w:eastAsia="pt astra serif;times new roman"/>
                <w:sz w:val="22"/>
                <w:szCs w:val="22"/>
              </w:rPr>
            </w:pPr>
            <w:r>
              <w:rPr>
                <w:rFonts w:eastAsia="pt astra serif;times new roman"/>
                <w:sz w:val="22"/>
                <w:szCs w:val="22"/>
              </w:rPr>
              <w:t>71</w:t>
            </w:r>
          </w:p>
        </w:tc>
      </w:tr>
      <w:tr w:rsidR="003E2291" w:rsidRPr="00AC47DA" w14:paraId="11B9FEDD" w14:textId="77777777" w:rsidTr="007E042F">
        <w:tc>
          <w:tcPr>
            <w:tcW w:w="1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19750" w14:textId="77777777" w:rsidR="003E2291" w:rsidRPr="00AC47DA" w:rsidRDefault="003E2291" w:rsidP="007E042F">
            <w:pPr>
              <w:tabs>
                <w:tab w:val="left" w:pos="0"/>
              </w:tabs>
              <w:ind w:hanging="2"/>
              <w:rPr>
                <w:rFonts w:eastAsia="pt astra serif;times new roman"/>
                <w:sz w:val="22"/>
                <w:szCs w:val="22"/>
              </w:rPr>
            </w:pPr>
            <w:r w:rsidRPr="00AC47DA">
              <w:rPr>
                <w:rFonts w:eastAsia="pt astra serif;times new roman"/>
                <w:sz w:val="22"/>
                <w:szCs w:val="22"/>
              </w:rPr>
              <w:t>Место в региональном рейтинге по критерию «Комфортность условий, в которых осуществляется образовательная деятельность»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9E0C" w14:textId="7AE31092" w:rsidR="003E2291" w:rsidRPr="00AC47DA" w:rsidRDefault="009820F6" w:rsidP="007E042F">
            <w:pPr>
              <w:tabs>
                <w:tab w:val="left" w:pos="0"/>
              </w:tabs>
              <w:snapToGrid w:val="0"/>
              <w:ind w:hanging="2"/>
              <w:jc w:val="center"/>
              <w:rPr>
                <w:rFonts w:eastAsia="pt astra serif;times new roman"/>
                <w:sz w:val="22"/>
                <w:szCs w:val="22"/>
              </w:rPr>
            </w:pPr>
            <w:r>
              <w:rPr>
                <w:rFonts w:eastAsia="pt astra serif;times new roman"/>
                <w:sz w:val="22"/>
                <w:szCs w:val="22"/>
              </w:rPr>
              <w:t>71</w:t>
            </w:r>
          </w:p>
        </w:tc>
      </w:tr>
      <w:tr w:rsidR="00AC47DA" w:rsidRPr="00AC47DA" w14:paraId="3494E622" w14:textId="77777777" w:rsidTr="00432D10">
        <w:tc>
          <w:tcPr>
            <w:tcW w:w="1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579E" w14:textId="77777777" w:rsidR="00AC47DA" w:rsidRPr="00AC47DA" w:rsidRDefault="00AC47DA" w:rsidP="00432D10">
            <w:pPr>
              <w:tabs>
                <w:tab w:val="left" w:pos="0"/>
              </w:tabs>
              <w:ind w:hanging="2"/>
              <w:rPr>
                <w:rFonts w:eastAsia="pt astra serif;times new roman"/>
                <w:sz w:val="22"/>
                <w:szCs w:val="22"/>
              </w:rPr>
            </w:pPr>
            <w:r w:rsidRPr="00AC47DA">
              <w:rPr>
                <w:rFonts w:eastAsia="pt astra serif;times new roman"/>
                <w:sz w:val="22"/>
                <w:szCs w:val="22"/>
              </w:rPr>
              <w:t>Место в региональном рейтинге по критерию «Доступность образовательной деятельности для инвалидов»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B27DC" w14:textId="3408A038" w:rsidR="00AC47DA" w:rsidRPr="00AC47DA" w:rsidRDefault="009820F6" w:rsidP="00432D10">
            <w:pPr>
              <w:tabs>
                <w:tab w:val="left" w:pos="0"/>
              </w:tabs>
              <w:snapToGrid w:val="0"/>
              <w:ind w:hanging="2"/>
              <w:jc w:val="center"/>
              <w:rPr>
                <w:rFonts w:eastAsia="pt astra serif;times new roman"/>
                <w:sz w:val="22"/>
                <w:szCs w:val="22"/>
              </w:rPr>
            </w:pPr>
            <w:r>
              <w:rPr>
                <w:rFonts w:eastAsia="pt astra serif;times new roman"/>
                <w:sz w:val="22"/>
                <w:szCs w:val="22"/>
              </w:rPr>
              <w:t>50</w:t>
            </w:r>
          </w:p>
        </w:tc>
      </w:tr>
      <w:tr w:rsidR="003E2291" w:rsidRPr="00AC47DA" w14:paraId="2F508C81" w14:textId="77777777" w:rsidTr="007E042F">
        <w:tc>
          <w:tcPr>
            <w:tcW w:w="1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32939" w14:textId="77777777" w:rsidR="003E2291" w:rsidRPr="00AC47DA" w:rsidRDefault="003E2291" w:rsidP="007E042F">
            <w:pPr>
              <w:tabs>
                <w:tab w:val="left" w:pos="0"/>
              </w:tabs>
              <w:ind w:hanging="2"/>
              <w:rPr>
                <w:rFonts w:eastAsia="pt astra serif;times new roman"/>
                <w:sz w:val="22"/>
                <w:szCs w:val="22"/>
              </w:rPr>
            </w:pPr>
            <w:r w:rsidRPr="00AC47DA">
              <w:rPr>
                <w:rFonts w:eastAsia="pt astra serif;times new roman"/>
                <w:sz w:val="22"/>
                <w:szCs w:val="22"/>
              </w:rPr>
              <w:t>Место в региональном рейтинге по критерию «Доброжелательность, вежливость работников организации и удовлетворенность качеством оказания образовательных услуг»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12762" w14:textId="2FE559C4" w:rsidR="003E2291" w:rsidRPr="00AC47DA" w:rsidRDefault="009820F6" w:rsidP="007E042F">
            <w:pPr>
              <w:tabs>
                <w:tab w:val="left" w:pos="0"/>
              </w:tabs>
              <w:snapToGrid w:val="0"/>
              <w:ind w:hanging="2"/>
              <w:jc w:val="center"/>
              <w:rPr>
                <w:rFonts w:eastAsia="pt astra serif;times new roman"/>
                <w:sz w:val="22"/>
                <w:szCs w:val="22"/>
              </w:rPr>
            </w:pPr>
            <w:r>
              <w:rPr>
                <w:rFonts w:eastAsia="pt astra serif;times new roman"/>
                <w:sz w:val="22"/>
                <w:szCs w:val="22"/>
              </w:rPr>
              <w:t>57</w:t>
            </w:r>
          </w:p>
        </w:tc>
      </w:tr>
      <w:tr w:rsidR="003E2291" w:rsidRPr="00AC47DA" w14:paraId="76F90DBB" w14:textId="77777777" w:rsidTr="007E042F">
        <w:tc>
          <w:tcPr>
            <w:tcW w:w="1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09A7" w14:textId="77777777" w:rsidR="003E2291" w:rsidRPr="00AC47DA" w:rsidRDefault="003E2291" w:rsidP="007E042F">
            <w:pPr>
              <w:tabs>
                <w:tab w:val="left" w:pos="0"/>
              </w:tabs>
              <w:ind w:hanging="2"/>
              <w:rPr>
                <w:rFonts w:eastAsia="pt astra serif;times new roman"/>
                <w:sz w:val="22"/>
                <w:szCs w:val="22"/>
              </w:rPr>
            </w:pPr>
            <w:r w:rsidRPr="00AC47DA">
              <w:rPr>
                <w:rFonts w:eastAsia="pt astra serif;times new roman"/>
                <w:sz w:val="22"/>
                <w:szCs w:val="22"/>
              </w:rPr>
              <w:t>Место в региональном рейтинге по критерию «Удовлетворенность качеством оказания образовательных услуг»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2EDF" w14:textId="1344066E" w:rsidR="003E2291" w:rsidRPr="00AC47DA" w:rsidRDefault="009820F6" w:rsidP="007E042F">
            <w:pPr>
              <w:tabs>
                <w:tab w:val="left" w:pos="0"/>
              </w:tabs>
              <w:snapToGrid w:val="0"/>
              <w:ind w:hanging="2"/>
              <w:jc w:val="center"/>
              <w:rPr>
                <w:rFonts w:eastAsia="pt astra serif;times new roman"/>
                <w:sz w:val="22"/>
                <w:szCs w:val="22"/>
              </w:rPr>
            </w:pPr>
            <w:r>
              <w:rPr>
                <w:rFonts w:eastAsia="pt astra serif;times new roman"/>
                <w:sz w:val="22"/>
                <w:szCs w:val="22"/>
              </w:rPr>
              <w:t>77</w:t>
            </w:r>
          </w:p>
        </w:tc>
      </w:tr>
    </w:tbl>
    <w:p w14:paraId="09A7A572" w14:textId="77777777" w:rsidR="003E2291" w:rsidRPr="00AC47DA" w:rsidRDefault="003E2291" w:rsidP="003E2291">
      <w:pPr>
        <w:tabs>
          <w:tab w:val="left" w:pos="0"/>
        </w:tabs>
        <w:ind w:hanging="2"/>
        <w:rPr>
          <w:rFonts w:eastAsia="pt astra serif;times new roman"/>
          <w:sz w:val="22"/>
          <w:szCs w:val="22"/>
          <w:lang w:eastAsia="en-US"/>
        </w:rPr>
      </w:pPr>
      <w:r w:rsidRPr="00AC47DA">
        <w:rPr>
          <w:rFonts w:eastAsia="pt astra serif;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0" allowOverlap="1" wp14:anchorId="0089D253" wp14:editId="5BD5FB87">
                <wp:simplePos x="0" y="0"/>
                <wp:positionH relativeFrom="column">
                  <wp:posOffset>-82137</wp:posOffset>
                </wp:positionH>
                <wp:positionV relativeFrom="paragraph">
                  <wp:posOffset>79434</wp:posOffset>
                </wp:positionV>
                <wp:extent cx="9601200" cy="990720"/>
                <wp:effectExtent l="0" t="0" r="38100" b="57150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0" cy="990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600">
                          <a:solidFill>
                            <a:srgbClr val="4F81BD"/>
                          </a:solidFill>
                          <a:miter/>
                        </a:ln>
                        <a:effectLst>
                          <a:outerShdw dist="25630" dir="3633274" rotWithShape="0">
                            <a:srgbClr val="243F60"/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AE94085" id="Прямоугольник: скругленные углы 1" o:spid="_x0000_s1026" style="position:absolute;margin-left:-6.45pt;margin-top:6.25pt;width:756pt;height:78pt;z-index:251659264;visibility:visible;mso-wrap-style:square;mso-width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" o:allowincell="f" filled="f" strokecolor="#4f81bd" strokeweight=".35mm">
                <v:stroke joinstyle="miter"/>
                <v:shadow on="t" color="#243f60" origin=",.5" offset=".35mm,.61997mm"/>
              </v:roundrect>
            </w:pict>
          </mc:Fallback>
        </mc:AlternateContent>
      </w:r>
    </w:p>
    <w:p w14:paraId="7F82C5A6" w14:textId="77777777" w:rsidR="003E2291" w:rsidRPr="00AC47DA" w:rsidRDefault="003E2291" w:rsidP="003E2291">
      <w:pPr>
        <w:tabs>
          <w:tab w:val="left" w:pos="0"/>
        </w:tabs>
        <w:ind w:hanging="2"/>
        <w:rPr>
          <w:rFonts w:eastAsia="pt astra serif;times new roman"/>
          <w:sz w:val="22"/>
          <w:szCs w:val="22"/>
        </w:rPr>
      </w:pPr>
      <w:r w:rsidRPr="00AC47DA">
        <w:rPr>
          <w:rFonts w:eastAsia="pt astra serif;times new roman"/>
          <w:sz w:val="22"/>
          <w:szCs w:val="22"/>
        </w:rPr>
        <w:t>При сравнении значений организации по показателям рекомендуем руководствоваться следующей интерпретацией результатов:</w:t>
      </w:r>
    </w:p>
    <w:p w14:paraId="56E57D32" w14:textId="77777777" w:rsidR="003E2291" w:rsidRPr="00AC47DA" w:rsidRDefault="003E2291" w:rsidP="003E2291">
      <w:pPr>
        <w:numPr>
          <w:ilvl w:val="0"/>
          <w:numId w:val="6"/>
        </w:numPr>
        <w:tabs>
          <w:tab w:val="left" w:pos="0"/>
        </w:tabs>
        <w:spacing w:line="276" w:lineRule="auto"/>
        <w:ind w:left="0" w:hanging="2"/>
        <w:textAlignment w:val="top"/>
        <w:outlineLvl w:val="0"/>
        <w:rPr>
          <w:rFonts w:eastAsia="pt astra serif;times new roman"/>
          <w:sz w:val="22"/>
          <w:szCs w:val="22"/>
        </w:rPr>
      </w:pPr>
      <w:r w:rsidRPr="00AC47DA">
        <w:rPr>
          <w:rFonts w:eastAsia="pt astra serif;times new roman"/>
          <w:sz w:val="22"/>
          <w:szCs w:val="22"/>
        </w:rPr>
        <w:t>Если организацией по показателю получен балл, равный максимальному, либо превосходящий среднее значение по кластеру, в среднесрочной перспективе рекомендуем сохранить достигнутый уровень или использовать возможности для его увеличения.</w:t>
      </w:r>
    </w:p>
    <w:p w14:paraId="3D00C5CD" w14:textId="77777777" w:rsidR="003E2291" w:rsidRPr="00AC47DA" w:rsidRDefault="003E2291" w:rsidP="003E2291">
      <w:pPr>
        <w:numPr>
          <w:ilvl w:val="0"/>
          <w:numId w:val="6"/>
        </w:numPr>
        <w:tabs>
          <w:tab w:val="left" w:pos="0"/>
        </w:tabs>
        <w:spacing w:line="276" w:lineRule="auto"/>
        <w:ind w:left="0" w:hanging="2"/>
        <w:textAlignment w:val="top"/>
        <w:outlineLvl w:val="0"/>
        <w:rPr>
          <w:rFonts w:eastAsia="pt astra serif;times new roman"/>
          <w:sz w:val="22"/>
          <w:szCs w:val="22"/>
        </w:rPr>
      </w:pPr>
      <w:r w:rsidRPr="00AC47DA">
        <w:rPr>
          <w:rFonts w:eastAsia="pt astra serif;times new roman"/>
          <w:sz w:val="22"/>
          <w:szCs w:val="22"/>
        </w:rPr>
        <w:t>Если организацией не получен балл по показателю либо он ниже относительно среднего значения по кластеру, рекомендуем проанализировать ресурсы, перераспределить их или подключить дополнительные для повышения значений по показателю.</w:t>
      </w:r>
    </w:p>
    <w:p w14:paraId="61B10CC2" w14:textId="77777777" w:rsidR="003E2291" w:rsidRPr="00AC47DA" w:rsidRDefault="003E2291" w:rsidP="003E2291">
      <w:pPr>
        <w:tabs>
          <w:tab w:val="left" w:pos="0"/>
        </w:tabs>
        <w:spacing w:line="276" w:lineRule="auto"/>
        <w:ind w:hanging="2"/>
        <w:jc w:val="center"/>
        <w:rPr>
          <w:rFonts w:eastAsia="pt astra serif;times new roman"/>
          <w:sz w:val="22"/>
          <w:szCs w:val="22"/>
          <w:highlight w:val="lightGray"/>
        </w:rPr>
      </w:pPr>
    </w:p>
    <w:tbl>
      <w:tblPr>
        <w:tblW w:w="1488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753"/>
        <w:gridCol w:w="3303"/>
        <w:gridCol w:w="1088"/>
        <w:gridCol w:w="4219"/>
        <w:gridCol w:w="1169"/>
        <w:gridCol w:w="1169"/>
        <w:gridCol w:w="1183"/>
      </w:tblGrid>
      <w:tr w:rsidR="003E2291" w:rsidRPr="00AC47DA" w14:paraId="1419B27C" w14:textId="77777777" w:rsidTr="007E042F">
        <w:trPr>
          <w:trHeight w:val="23"/>
          <w:tblHeader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434CA9" w14:textId="77777777" w:rsidR="003E2291" w:rsidRPr="00AC47DA" w:rsidRDefault="003E2291" w:rsidP="007E042F">
            <w:pPr>
              <w:tabs>
                <w:tab w:val="left" w:pos="0"/>
              </w:tabs>
              <w:ind w:hanging="2"/>
              <w:jc w:val="center"/>
              <w:rPr>
                <w:rFonts w:eastAsia="pt astra serif;times new roman"/>
                <w:sz w:val="22"/>
                <w:szCs w:val="22"/>
              </w:rPr>
            </w:pPr>
            <w:r w:rsidRPr="00AC47DA">
              <w:rPr>
                <w:rFonts w:eastAsia="pt astra serif;times new roman"/>
                <w:b/>
                <w:sz w:val="22"/>
                <w:szCs w:val="22"/>
              </w:rPr>
              <w:t>Критерии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E0D59A" w14:textId="77777777" w:rsidR="003E2291" w:rsidRPr="00AC47DA" w:rsidRDefault="003E2291" w:rsidP="007E042F">
            <w:pPr>
              <w:tabs>
                <w:tab w:val="left" w:pos="0"/>
              </w:tabs>
              <w:ind w:hanging="2"/>
              <w:jc w:val="center"/>
              <w:rPr>
                <w:rFonts w:eastAsia="pt astra serif;times new roman"/>
                <w:sz w:val="22"/>
                <w:szCs w:val="22"/>
              </w:rPr>
            </w:pPr>
            <w:r w:rsidRPr="00AC47DA">
              <w:rPr>
                <w:rFonts w:eastAsia="pt astra serif;times new roman"/>
                <w:b/>
                <w:sz w:val="22"/>
                <w:szCs w:val="22"/>
              </w:rPr>
              <w:t>Показатели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6F1F22" w14:textId="77777777" w:rsidR="003E2291" w:rsidRPr="00AC47DA" w:rsidRDefault="003E2291" w:rsidP="007E042F">
            <w:pPr>
              <w:tabs>
                <w:tab w:val="left" w:pos="0"/>
              </w:tabs>
              <w:ind w:hanging="2"/>
              <w:jc w:val="center"/>
              <w:rPr>
                <w:rFonts w:eastAsia="pt astra serif;times new roman"/>
                <w:sz w:val="22"/>
                <w:szCs w:val="22"/>
              </w:rPr>
            </w:pPr>
            <w:r w:rsidRPr="00AC47DA">
              <w:rPr>
                <w:rFonts w:eastAsia="pt astra serif;times new roman"/>
                <w:b/>
                <w:sz w:val="22"/>
                <w:szCs w:val="22"/>
              </w:rPr>
              <w:t>Значимость показателя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0A18F1" w14:textId="77777777" w:rsidR="003E2291" w:rsidRPr="00AC47DA" w:rsidRDefault="003E2291" w:rsidP="007E042F">
            <w:pPr>
              <w:tabs>
                <w:tab w:val="left" w:pos="0"/>
              </w:tabs>
              <w:ind w:hanging="2"/>
              <w:jc w:val="center"/>
              <w:rPr>
                <w:rFonts w:eastAsia="pt astra serif;times new roman"/>
                <w:sz w:val="22"/>
                <w:szCs w:val="22"/>
              </w:rPr>
            </w:pPr>
            <w:r w:rsidRPr="00AC47DA">
              <w:rPr>
                <w:rFonts w:eastAsia="pt astra serif;times new roman"/>
                <w:b/>
                <w:sz w:val="22"/>
                <w:szCs w:val="22"/>
              </w:rPr>
              <w:t>Индикаторы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6BBB3B" w14:textId="77777777" w:rsidR="003E2291" w:rsidRPr="00AC47DA" w:rsidRDefault="003E2291" w:rsidP="007E042F">
            <w:pPr>
              <w:tabs>
                <w:tab w:val="left" w:pos="0"/>
                <w:tab w:val="left" w:pos="6837"/>
                <w:tab w:val="left" w:pos="6915"/>
              </w:tabs>
              <w:ind w:hanging="2"/>
              <w:jc w:val="center"/>
              <w:rPr>
                <w:rFonts w:eastAsia="pt astra serif;times new roman"/>
                <w:sz w:val="22"/>
                <w:szCs w:val="22"/>
              </w:rPr>
            </w:pPr>
            <w:r w:rsidRPr="00AC47DA">
              <w:rPr>
                <w:rFonts w:eastAsia="pt astra serif;times new roman"/>
                <w:b/>
                <w:sz w:val="22"/>
                <w:szCs w:val="22"/>
              </w:rPr>
              <w:t>Значение организации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FA8CA5" w14:textId="77777777" w:rsidR="003E2291" w:rsidRPr="00AC47DA" w:rsidRDefault="003E2291" w:rsidP="007E042F">
            <w:pPr>
              <w:tabs>
                <w:tab w:val="left" w:pos="0"/>
                <w:tab w:val="left" w:pos="6837"/>
                <w:tab w:val="left" w:pos="6915"/>
              </w:tabs>
              <w:ind w:hanging="2"/>
              <w:jc w:val="center"/>
              <w:rPr>
                <w:rFonts w:eastAsia="pt astra serif;times new roman"/>
                <w:sz w:val="22"/>
                <w:szCs w:val="22"/>
              </w:rPr>
            </w:pPr>
            <w:r w:rsidRPr="00AC47DA">
              <w:rPr>
                <w:rFonts w:eastAsia="pt astra serif;times new roman"/>
                <w:b/>
                <w:sz w:val="22"/>
                <w:szCs w:val="22"/>
              </w:rPr>
              <w:t>Балл организации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F250FC" w14:textId="77777777" w:rsidR="003E2291" w:rsidRPr="00AC47DA" w:rsidRDefault="003E2291" w:rsidP="007E042F">
            <w:pPr>
              <w:tabs>
                <w:tab w:val="left" w:pos="0"/>
                <w:tab w:val="left" w:pos="6837"/>
                <w:tab w:val="left" w:pos="6915"/>
              </w:tabs>
              <w:ind w:hanging="2"/>
              <w:jc w:val="center"/>
              <w:rPr>
                <w:rFonts w:eastAsia="pt astra serif;times new roman"/>
                <w:sz w:val="22"/>
                <w:szCs w:val="22"/>
              </w:rPr>
            </w:pPr>
            <w:r w:rsidRPr="00AC47DA">
              <w:rPr>
                <w:rFonts w:eastAsia="pt astra serif;times new roman"/>
                <w:b/>
                <w:sz w:val="22"/>
                <w:szCs w:val="22"/>
              </w:rPr>
              <w:t>Балл кластера (средний)</w:t>
            </w:r>
          </w:p>
        </w:tc>
      </w:tr>
      <w:tr w:rsidR="009820F6" w:rsidRPr="00AC47DA" w14:paraId="799461EF" w14:textId="77777777" w:rsidTr="00FB5C51">
        <w:trPr>
          <w:cantSplit/>
          <w:trHeight w:val="760"/>
        </w:trPr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0F7D8" w14:textId="77777777" w:rsidR="009820F6" w:rsidRPr="00AC47DA" w:rsidRDefault="009820F6" w:rsidP="009820F6">
            <w:pPr>
              <w:numPr>
                <w:ilvl w:val="0"/>
                <w:numId w:val="7"/>
              </w:numPr>
              <w:tabs>
                <w:tab w:val="left" w:pos="0"/>
                <w:tab w:val="left" w:pos="260"/>
              </w:tabs>
              <w:spacing w:line="276" w:lineRule="auto"/>
              <w:ind w:left="0" w:hanging="2"/>
              <w:textAlignment w:val="top"/>
              <w:outlineLvl w:val="0"/>
              <w:rPr>
                <w:rFonts w:eastAsia="pt astra serif;times new roman"/>
                <w:sz w:val="22"/>
                <w:szCs w:val="22"/>
              </w:rPr>
            </w:pPr>
            <w:r w:rsidRPr="00AC47DA">
              <w:rPr>
                <w:rFonts w:eastAsia="pt astra serif;times new roman"/>
                <w:b/>
                <w:sz w:val="22"/>
                <w:szCs w:val="22"/>
              </w:rPr>
              <w:lastRenderedPageBreak/>
              <w:t xml:space="preserve">Открытость и доступность информации об организации, осуществляющей образовательную деятельность </w:t>
            </w:r>
          </w:p>
        </w:tc>
        <w:tc>
          <w:tcPr>
            <w:tcW w:w="3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E72C" w14:textId="77777777" w:rsidR="009820F6" w:rsidRPr="00AC47DA" w:rsidRDefault="009820F6" w:rsidP="009820F6">
            <w:pPr>
              <w:numPr>
                <w:ilvl w:val="1"/>
                <w:numId w:val="3"/>
              </w:numPr>
              <w:tabs>
                <w:tab w:val="left" w:pos="0"/>
                <w:tab w:val="left" w:pos="442"/>
              </w:tabs>
              <w:spacing w:line="276" w:lineRule="auto"/>
              <w:ind w:left="0" w:hanging="2"/>
              <w:textAlignment w:val="top"/>
              <w:outlineLvl w:val="0"/>
              <w:rPr>
                <w:rFonts w:eastAsia="pt astra serif;times new roman"/>
                <w:sz w:val="22"/>
                <w:szCs w:val="22"/>
              </w:rPr>
            </w:pPr>
            <w:proofErr w:type="gramStart"/>
            <w:r w:rsidRPr="00AC47DA">
              <w:rPr>
                <w:rFonts w:eastAsia="pt astra serif;times new roman"/>
                <w:sz w:val="22"/>
                <w:szCs w:val="22"/>
              </w:rPr>
              <w:t>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 нормативными правовыми актами</w:t>
            </w:r>
            <w:proofErr w:type="gramEnd"/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14453" w14:textId="77777777" w:rsidR="009820F6" w:rsidRPr="00AC47DA" w:rsidRDefault="009820F6" w:rsidP="009820F6">
            <w:pPr>
              <w:tabs>
                <w:tab w:val="left" w:pos="0"/>
              </w:tabs>
              <w:ind w:hanging="2"/>
              <w:jc w:val="center"/>
              <w:rPr>
                <w:rFonts w:eastAsia="pt astra serif;times new roman"/>
                <w:sz w:val="22"/>
                <w:szCs w:val="22"/>
              </w:rPr>
            </w:pPr>
            <w:r w:rsidRPr="00AC47DA">
              <w:rPr>
                <w:rFonts w:eastAsia="pt astra serif;times new roman"/>
                <w:sz w:val="22"/>
                <w:szCs w:val="22"/>
              </w:rPr>
              <w:t>0,3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6E69D" w14:textId="77777777" w:rsidR="009820F6" w:rsidRPr="00AC47DA" w:rsidRDefault="009820F6" w:rsidP="009820F6">
            <w:pPr>
              <w:numPr>
                <w:ilvl w:val="2"/>
                <w:numId w:val="3"/>
              </w:numPr>
              <w:tabs>
                <w:tab w:val="left" w:pos="0"/>
              </w:tabs>
              <w:spacing w:line="276" w:lineRule="auto"/>
              <w:ind w:left="0" w:hanging="2"/>
              <w:textAlignment w:val="top"/>
              <w:outlineLvl w:val="0"/>
              <w:rPr>
                <w:sz w:val="22"/>
                <w:szCs w:val="22"/>
              </w:rPr>
            </w:pPr>
            <w:r w:rsidRPr="00AC47DA">
              <w:rPr>
                <w:rFonts w:eastAsia="pt astra serif;times new roman"/>
                <w:sz w:val="22"/>
                <w:szCs w:val="22"/>
              </w:rPr>
              <w:t>Объем информации (количество материалов/ единиц информации), размещенной  на информационных стендах в помещении организации по отношению к количеству  материалов</w:t>
            </w:r>
            <w:r w:rsidRPr="00AC47DA">
              <w:rPr>
                <w:rStyle w:val="a3"/>
                <w:rFonts w:eastAsia="pt astra serif;times new roman"/>
                <w:sz w:val="22"/>
                <w:szCs w:val="22"/>
              </w:rPr>
              <w:footnoteReference w:id="1"/>
            </w:r>
            <w:r w:rsidRPr="00AC47DA">
              <w:rPr>
                <w:rFonts w:eastAsia="pt astra serif;times new roman"/>
                <w:sz w:val="22"/>
                <w:szCs w:val="22"/>
              </w:rPr>
              <w:t>, размещение которых установлено нормативными правовыми актами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9F34C" w14:textId="3D3BD704" w:rsidR="009820F6" w:rsidRPr="00AC47DA" w:rsidRDefault="009820F6" w:rsidP="009820F6">
            <w:pPr>
              <w:tabs>
                <w:tab w:val="left" w:pos="0"/>
              </w:tabs>
              <w:snapToGrid w:val="0"/>
              <w:ind w:hanging="2"/>
              <w:jc w:val="center"/>
              <w:rPr>
                <w:rFonts w:eastAsia="pt astra serif;times new roman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7716B" w14:textId="3BB47F88" w:rsidR="009820F6" w:rsidRPr="00AC47DA" w:rsidRDefault="009820F6" w:rsidP="009820F6">
            <w:pPr>
              <w:tabs>
                <w:tab w:val="left" w:pos="0"/>
              </w:tabs>
              <w:snapToGrid w:val="0"/>
              <w:ind w:hanging="2"/>
              <w:jc w:val="center"/>
              <w:rPr>
                <w:rFonts w:eastAsia="pt astra serif;times new roman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98,11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6E24C" w14:textId="168D5E66" w:rsidR="009820F6" w:rsidRPr="00AC47DA" w:rsidRDefault="009820F6" w:rsidP="009820F6">
            <w:pPr>
              <w:tabs>
                <w:tab w:val="left" w:pos="0"/>
              </w:tabs>
              <w:snapToGrid w:val="0"/>
              <w:ind w:hanging="2"/>
              <w:jc w:val="center"/>
              <w:rPr>
                <w:rFonts w:eastAsia="pt astra serif;times new roman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97,48</w:t>
            </w:r>
          </w:p>
        </w:tc>
      </w:tr>
      <w:tr w:rsidR="009820F6" w:rsidRPr="00AC47DA" w14:paraId="2B10F7C2" w14:textId="77777777" w:rsidTr="00425A28">
        <w:trPr>
          <w:cantSplit/>
          <w:trHeight w:val="910"/>
        </w:trPr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E1658" w14:textId="77777777" w:rsidR="009820F6" w:rsidRPr="00AC47DA" w:rsidRDefault="009820F6" w:rsidP="009820F6">
            <w:pPr>
              <w:tabs>
                <w:tab w:val="left" w:pos="0"/>
              </w:tabs>
              <w:snapToGrid w:val="0"/>
              <w:spacing w:line="276" w:lineRule="auto"/>
              <w:ind w:hanging="2"/>
              <w:rPr>
                <w:rFonts w:eastAsia="pt astra serif;times new roman"/>
                <w:sz w:val="22"/>
                <w:szCs w:val="22"/>
              </w:rPr>
            </w:pPr>
          </w:p>
        </w:tc>
        <w:tc>
          <w:tcPr>
            <w:tcW w:w="3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0603" w14:textId="77777777" w:rsidR="009820F6" w:rsidRPr="00AC47DA" w:rsidRDefault="009820F6" w:rsidP="009820F6">
            <w:pPr>
              <w:tabs>
                <w:tab w:val="left" w:pos="0"/>
              </w:tabs>
              <w:snapToGrid w:val="0"/>
              <w:spacing w:line="276" w:lineRule="auto"/>
              <w:ind w:hanging="2"/>
              <w:rPr>
                <w:rFonts w:eastAsia="pt astra serif;times new roman"/>
                <w:sz w:val="22"/>
                <w:szCs w:val="22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F64F9" w14:textId="77777777" w:rsidR="009820F6" w:rsidRPr="00AC47DA" w:rsidRDefault="009820F6" w:rsidP="009820F6">
            <w:pPr>
              <w:tabs>
                <w:tab w:val="left" w:pos="0"/>
              </w:tabs>
              <w:snapToGrid w:val="0"/>
              <w:spacing w:line="276" w:lineRule="auto"/>
              <w:ind w:hanging="2"/>
              <w:rPr>
                <w:rFonts w:eastAsia="pt astra serif;times new roman"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19406" w14:textId="77777777" w:rsidR="009820F6" w:rsidRPr="00AC47DA" w:rsidRDefault="009820F6" w:rsidP="009820F6">
            <w:pPr>
              <w:numPr>
                <w:ilvl w:val="2"/>
                <w:numId w:val="3"/>
              </w:numPr>
              <w:tabs>
                <w:tab w:val="left" w:pos="0"/>
              </w:tabs>
              <w:spacing w:line="276" w:lineRule="auto"/>
              <w:ind w:left="0" w:hanging="2"/>
              <w:textAlignment w:val="top"/>
              <w:outlineLvl w:val="0"/>
              <w:rPr>
                <w:sz w:val="22"/>
                <w:szCs w:val="22"/>
              </w:rPr>
            </w:pPr>
            <w:r w:rsidRPr="00AC47DA">
              <w:rPr>
                <w:rFonts w:eastAsia="pt astra serif;times new roman"/>
                <w:sz w:val="22"/>
                <w:szCs w:val="22"/>
              </w:rPr>
              <w:t>Объем информации (количество материалов/ единиц информации), размещенной  на официальном сайте организации по отношению к количеству  материалов</w:t>
            </w:r>
            <w:r w:rsidRPr="00AC47DA">
              <w:rPr>
                <w:rStyle w:val="a3"/>
                <w:rFonts w:eastAsia="pt astra serif;times new roman"/>
                <w:sz w:val="22"/>
                <w:szCs w:val="22"/>
              </w:rPr>
              <w:footnoteReference w:id="2"/>
            </w:r>
            <w:r w:rsidRPr="00AC47DA">
              <w:rPr>
                <w:rFonts w:eastAsia="pt astra serif;times new roman"/>
                <w:sz w:val="22"/>
                <w:szCs w:val="22"/>
              </w:rPr>
              <w:t>, размещение которых установлено нормативными правовыми актами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95C7" w14:textId="0A020A4E" w:rsidR="009820F6" w:rsidRPr="00AC47DA" w:rsidRDefault="009820F6" w:rsidP="009820F6">
            <w:pPr>
              <w:tabs>
                <w:tab w:val="left" w:pos="0"/>
              </w:tabs>
              <w:snapToGrid w:val="0"/>
              <w:ind w:hanging="2"/>
              <w:jc w:val="center"/>
              <w:rPr>
                <w:rFonts w:eastAsia="pt astra serif;times new roman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6C6D8" w14:textId="0B520285" w:rsidR="009820F6" w:rsidRPr="00AC47DA" w:rsidRDefault="009820F6" w:rsidP="009820F6">
            <w:pPr>
              <w:tabs>
                <w:tab w:val="left" w:pos="0"/>
              </w:tabs>
              <w:snapToGrid w:val="0"/>
              <w:ind w:hanging="2"/>
              <w:jc w:val="center"/>
              <w:rPr>
                <w:rFonts w:eastAsia="pt astra serif;times new roman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6EDE3" w14:textId="643753EC" w:rsidR="009820F6" w:rsidRPr="00AC47DA" w:rsidRDefault="009820F6" w:rsidP="009820F6">
            <w:pPr>
              <w:tabs>
                <w:tab w:val="left" w:pos="0"/>
              </w:tabs>
              <w:snapToGrid w:val="0"/>
              <w:ind w:hanging="2"/>
              <w:jc w:val="center"/>
              <w:rPr>
                <w:rFonts w:eastAsia="pt astra serif;times new roman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96,97</w:t>
            </w:r>
          </w:p>
        </w:tc>
      </w:tr>
      <w:tr w:rsidR="009820F6" w:rsidRPr="00AC47DA" w14:paraId="49FC0247" w14:textId="77777777" w:rsidTr="000E1188">
        <w:trPr>
          <w:cantSplit/>
          <w:trHeight w:val="2357"/>
        </w:trPr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933C" w14:textId="77777777" w:rsidR="009820F6" w:rsidRPr="00AC47DA" w:rsidRDefault="009820F6" w:rsidP="009820F6">
            <w:pPr>
              <w:tabs>
                <w:tab w:val="left" w:pos="0"/>
              </w:tabs>
              <w:snapToGrid w:val="0"/>
              <w:spacing w:line="276" w:lineRule="auto"/>
              <w:ind w:hanging="2"/>
              <w:rPr>
                <w:rFonts w:eastAsia="pt astra serif;times new roman"/>
                <w:sz w:val="22"/>
                <w:szCs w:val="22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42C2" w14:textId="77777777" w:rsidR="009820F6" w:rsidRPr="00AC47DA" w:rsidRDefault="009820F6" w:rsidP="009820F6">
            <w:pPr>
              <w:numPr>
                <w:ilvl w:val="1"/>
                <w:numId w:val="3"/>
              </w:numPr>
              <w:tabs>
                <w:tab w:val="left" w:pos="0"/>
                <w:tab w:val="left" w:pos="289"/>
                <w:tab w:val="left" w:pos="452"/>
              </w:tabs>
              <w:spacing w:line="276" w:lineRule="auto"/>
              <w:ind w:left="0" w:hanging="2"/>
              <w:textAlignment w:val="top"/>
              <w:outlineLvl w:val="0"/>
              <w:rPr>
                <w:rFonts w:eastAsia="pt astra serif;times new roman"/>
                <w:sz w:val="22"/>
                <w:szCs w:val="22"/>
              </w:rPr>
            </w:pPr>
            <w:r w:rsidRPr="00AC47DA">
              <w:rPr>
                <w:rFonts w:eastAsia="pt astra serif;times new roman"/>
                <w:sz w:val="22"/>
                <w:szCs w:val="22"/>
              </w:rPr>
              <w:t xml:space="preserve">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BDDC6" w14:textId="77777777" w:rsidR="009820F6" w:rsidRPr="00AC47DA" w:rsidRDefault="009820F6" w:rsidP="009820F6">
            <w:pPr>
              <w:tabs>
                <w:tab w:val="left" w:pos="0"/>
              </w:tabs>
              <w:ind w:hanging="2"/>
              <w:jc w:val="center"/>
              <w:rPr>
                <w:rFonts w:eastAsia="pt astra serif;times new roman"/>
                <w:sz w:val="22"/>
                <w:szCs w:val="22"/>
              </w:rPr>
            </w:pPr>
            <w:r w:rsidRPr="00AC47DA">
              <w:rPr>
                <w:rFonts w:eastAsia="pt astra serif;times new roman"/>
                <w:sz w:val="22"/>
                <w:szCs w:val="22"/>
              </w:rPr>
              <w:t>0,3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D1D8" w14:textId="77777777" w:rsidR="009820F6" w:rsidRPr="00AC47DA" w:rsidRDefault="009820F6" w:rsidP="009820F6">
            <w:pPr>
              <w:numPr>
                <w:ilvl w:val="2"/>
                <w:numId w:val="3"/>
              </w:numPr>
              <w:tabs>
                <w:tab w:val="left" w:pos="0"/>
                <w:tab w:val="left" w:pos="714"/>
              </w:tabs>
              <w:spacing w:line="276" w:lineRule="auto"/>
              <w:ind w:left="0" w:hanging="2"/>
              <w:textAlignment w:val="top"/>
              <w:outlineLvl w:val="0"/>
              <w:rPr>
                <w:rFonts w:eastAsia="pt astra serif;times new roman"/>
                <w:sz w:val="22"/>
                <w:szCs w:val="22"/>
              </w:rPr>
            </w:pPr>
            <w:r w:rsidRPr="00AC47DA">
              <w:rPr>
                <w:rFonts w:eastAsia="pt astra serif;times new roman"/>
                <w:sz w:val="22"/>
                <w:szCs w:val="22"/>
              </w:rPr>
              <w:t>Количество функционирующих дистанционных способов взаимодействия:</w:t>
            </w:r>
          </w:p>
          <w:p w14:paraId="3BFA07F0" w14:textId="77777777" w:rsidR="009820F6" w:rsidRPr="00AC47DA" w:rsidRDefault="009820F6" w:rsidP="009820F6">
            <w:pPr>
              <w:numPr>
                <w:ilvl w:val="0"/>
                <w:numId w:val="5"/>
              </w:numPr>
              <w:tabs>
                <w:tab w:val="left" w:pos="0"/>
                <w:tab w:val="left" w:pos="344"/>
              </w:tabs>
              <w:spacing w:line="276" w:lineRule="auto"/>
              <w:ind w:left="0" w:hanging="2"/>
              <w:textAlignment w:val="top"/>
              <w:outlineLvl w:val="0"/>
              <w:rPr>
                <w:rFonts w:eastAsia="pt astra serif;times new roman"/>
                <w:sz w:val="22"/>
                <w:szCs w:val="22"/>
              </w:rPr>
            </w:pPr>
            <w:r w:rsidRPr="00AC47DA">
              <w:rPr>
                <w:rFonts w:eastAsia="pt astra serif;times new roman"/>
                <w:sz w:val="22"/>
                <w:szCs w:val="22"/>
              </w:rPr>
              <w:t>номера телефона;</w:t>
            </w:r>
          </w:p>
          <w:p w14:paraId="020F4C12" w14:textId="77777777" w:rsidR="009820F6" w:rsidRPr="00AC47DA" w:rsidRDefault="009820F6" w:rsidP="009820F6">
            <w:pPr>
              <w:numPr>
                <w:ilvl w:val="0"/>
                <w:numId w:val="5"/>
              </w:numPr>
              <w:tabs>
                <w:tab w:val="left" w:pos="0"/>
                <w:tab w:val="left" w:pos="344"/>
              </w:tabs>
              <w:spacing w:line="276" w:lineRule="auto"/>
              <w:ind w:left="0" w:hanging="2"/>
              <w:textAlignment w:val="top"/>
              <w:outlineLvl w:val="0"/>
              <w:rPr>
                <w:rFonts w:eastAsia="pt astra serif;times new roman"/>
                <w:sz w:val="22"/>
                <w:szCs w:val="22"/>
              </w:rPr>
            </w:pPr>
            <w:r w:rsidRPr="00AC47DA">
              <w:rPr>
                <w:rFonts w:eastAsia="pt astra serif;times new roman"/>
                <w:sz w:val="22"/>
                <w:szCs w:val="22"/>
              </w:rPr>
              <w:t>электронной почты;</w:t>
            </w:r>
          </w:p>
          <w:p w14:paraId="1FE605C3" w14:textId="77777777" w:rsidR="009820F6" w:rsidRPr="00AC47DA" w:rsidRDefault="009820F6" w:rsidP="009820F6">
            <w:pPr>
              <w:numPr>
                <w:ilvl w:val="0"/>
                <w:numId w:val="5"/>
              </w:numPr>
              <w:tabs>
                <w:tab w:val="left" w:pos="0"/>
                <w:tab w:val="left" w:pos="344"/>
              </w:tabs>
              <w:spacing w:line="276" w:lineRule="auto"/>
              <w:ind w:left="0" w:hanging="2"/>
              <w:textAlignment w:val="top"/>
              <w:outlineLvl w:val="0"/>
              <w:rPr>
                <w:rFonts w:eastAsia="pt astra serif;times new roman"/>
                <w:sz w:val="22"/>
                <w:szCs w:val="22"/>
              </w:rPr>
            </w:pPr>
            <w:r w:rsidRPr="00AC47DA">
              <w:rPr>
                <w:rFonts w:eastAsia="pt astra serif;times new roman"/>
                <w:sz w:val="22"/>
                <w:szCs w:val="22"/>
              </w:rPr>
              <w:t>электронных сервисов (форма для подачи электронного обращения, получение консультации по оказываемым услугам, раздел «Часто задаваемые вопросы»);</w:t>
            </w:r>
          </w:p>
          <w:p w14:paraId="5677DEA9" w14:textId="77777777" w:rsidR="009820F6" w:rsidRPr="00AC47DA" w:rsidRDefault="009820F6" w:rsidP="009820F6">
            <w:pPr>
              <w:numPr>
                <w:ilvl w:val="0"/>
                <w:numId w:val="5"/>
              </w:numPr>
              <w:tabs>
                <w:tab w:val="left" w:pos="0"/>
                <w:tab w:val="left" w:pos="344"/>
              </w:tabs>
              <w:spacing w:line="276" w:lineRule="auto"/>
              <w:ind w:left="0" w:hanging="2"/>
              <w:textAlignment w:val="top"/>
              <w:outlineLvl w:val="0"/>
              <w:rPr>
                <w:rFonts w:eastAsia="pt astra serif;times new roman"/>
                <w:sz w:val="22"/>
                <w:szCs w:val="22"/>
              </w:rPr>
            </w:pPr>
            <w:r w:rsidRPr="00AC47DA">
              <w:rPr>
                <w:rFonts w:eastAsia="pt astra serif;times new roman"/>
                <w:sz w:val="22"/>
                <w:szCs w:val="22"/>
              </w:rPr>
              <w:t>технической возможности выражения получателями образовательных услуг мнения о качестве условий оказания услуг (наличие анкеты для опроса граждан или гиперссылки на нее).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5DB8D" w14:textId="5315F5B8" w:rsidR="009820F6" w:rsidRPr="00AC47DA" w:rsidRDefault="009820F6" w:rsidP="009820F6">
            <w:pPr>
              <w:tabs>
                <w:tab w:val="left" w:pos="0"/>
              </w:tabs>
              <w:snapToGrid w:val="0"/>
              <w:ind w:hanging="2"/>
              <w:jc w:val="center"/>
              <w:rPr>
                <w:rFonts w:eastAsia="pt astra serif;times new roman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881E" w14:textId="0C80800B" w:rsidR="009820F6" w:rsidRPr="00AC47DA" w:rsidRDefault="009820F6" w:rsidP="009820F6">
            <w:pPr>
              <w:tabs>
                <w:tab w:val="left" w:pos="0"/>
              </w:tabs>
              <w:snapToGrid w:val="0"/>
              <w:ind w:hanging="2"/>
              <w:jc w:val="center"/>
              <w:rPr>
                <w:rFonts w:eastAsia="pt astra serif;times new roman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9CD8" w14:textId="38BCE490" w:rsidR="009820F6" w:rsidRPr="00AC47DA" w:rsidRDefault="009820F6" w:rsidP="009820F6">
            <w:pPr>
              <w:tabs>
                <w:tab w:val="left" w:pos="0"/>
              </w:tabs>
              <w:snapToGrid w:val="0"/>
              <w:ind w:hanging="2"/>
              <w:jc w:val="center"/>
              <w:rPr>
                <w:rFonts w:eastAsia="pt astra serif;times new roman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9820F6" w:rsidRPr="00AC47DA" w14:paraId="3E0C7A21" w14:textId="77777777" w:rsidTr="002F6136">
        <w:trPr>
          <w:cantSplit/>
          <w:trHeight w:val="23"/>
        </w:trPr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48A4" w14:textId="77777777" w:rsidR="009820F6" w:rsidRPr="00AC47DA" w:rsidRDefault="009820F6" w:rsidP="009820F6">
            <w:pPr>
              <w:tabs>
                <w:tab w:val="left" w:pos="0"/>
              </w:tabs>
              <w:snapToGrid w:val="0"/>
              <w:spacing w:line="276" w:lineRule="auto"/>
              <w:ind w:hanging="2"/>
              <w:rPr>
                <w:rFonts w:eastAsia="pt astra serif;times new roman"/>
                <w:sz w:val="22"/>
                <w:szCs w:val="22"/>
              </w:rPr>
            </w:pPr>
          </w:p>
        </w:tc>
        <w:tc>
          <w:tcPr>
            <w:tcW w:w="3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F962B" w14:textId="77777777" w:rsidR="009820F6" w:rsidRPr="00AC47DA" w:rsidRDefault="009820F6" w:rsidP="009820F6">
            <w:pPr>
              <w:numPr>
                <w:ilvl w:val="1"/>
                <w:numId w:val="3"/>
              </w:numPr>
              <w:tabs>
                <w:tab w:val="left" w:pos="0"/>
                <w:tab w:val="left" w:pos="289"/>
                <w:tab w:val="left" w:pos="452"/>
              </w:tabs>
              <w:spacing w:line="276" w:lineRule="auto"/>
              <w:ind w:left="0" w:hanging="2"/>
              <w:textAlignment w:val="top"/>
              <w:outlineLvl w:val="0"/>
              <w:rPr>
                <w:rFonts w:eastAsia="pt astra serif;times new roman"/>
                <w:sz w:val="22"/>
                <w:szCs w:val="22"/>
              </w:rPr>
            </w:pPr>
            <w:r w:rsidRPr="00AC47DA">
              <w:rPr>
                <w:rFonts w:eastAsia="pt astra serif;times new roman"/>
                <w:sz w:val="22"/>
                <w:szCs w:val="22"/>
              </w:rPr>
              <w:t>Доля получателей образовательных услуг, удовлетворенных открытостью, полнотой и доступностью информации о деятельности организации, размещенной на информационных стендах, на официальном сайте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0BA41" w14:textId="77777777" w:rsidR="009820F6" w:rsidRPr="00AC47DA" w:rsidRDefault="009820F6" w:rsidP="009820F6">
            <w:pPr>
              <w:tabs>
                <w:tab w:val="left" w:pos="0"/>
              </w:tabs>
              <w:ind w:hanging="2"/>
              <w:jc w:val="center"/>
              <w:rPr>
                <w:rFonts w:eastAsia="pt astra serif;times new roman"/>
                <w:sz w:val="22"/>
                <w:szCs w:val="22"/>
              </w:rPr>
            </w:pPr>
            <w:r w:rsidRPr="00AC47DA">
              <w:rPr>
                <w:rFonts w:eastAsia="pt astra serif;times new roman"/>
                <w:sz w:val="22"/>
                <w:szCs w:val="22"/>
              </w:rPr>
              <w:t>0,4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FFCB" w14:textId="77777777" w:rsidR="009820F6" w:rsidRPr="00AC47DA" w:rsidRDefault="009820F6" w:rsidP="009820F6">
            <w:pPr>
              <w:numPr>
                <w:ilvl w:val="2"/>
                <w:numId w:val="3"/>
              </w:numPr>
              <w:tabs>
                <w:tab w:val="left" w:pos="0"/>
              </w:tabs>
              <w:spacing w:line="276" w:lineRule="auto"/>
              <w:ind w:left="0" w:hanging="2"/>
              <w:textAlignment w:val="top"/>
              <w:outlineLvl w:val="0"/>
              <w:rPr>
                <w:rFonts w:eastAsia="pt astra serif;times new roman"/>
                <w:sz w:val="22"/>
                <w:szCs w:val="22"/>
              </w:rPr>
            </w:pPr>
            <w:r w:rsidRPr="00AC47DA">
              <w:rPr>
                <w:rFonts w:eastAsia="pt astra serif;times new roman"/>
                <w:sz w:val="22"/>
                <w:szCs w:val="22"/>
              </w:rPr>
              <w:t>Удовлетворенность получателей образовательных услуг качеством, полнотой и доступностью информации о деятельности организации, размещенной на информационных стендах в помещении организации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2E0B8" w14:textId="14AF0370" w:rsidR="009820F6" w:rsidRPr="00AC47DA" w:rsidRDefault="009820F6" w:rsidP="009820F6">
            <w:pPr>
              <w:tabs>
                <w:tab w:val="left" w:pos="0"/>
              </w:tabs>
              <w:snapToGrid w:val="0"/>
              <w:ind w:hanging="2"/>
              <w:jc w:val="center"/>
              <w:rPr>
                <w:rFonts w:eastAsia="pt astra serif;times new roman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93,57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3C1BE" w14:textId="19238EE5" w:rsidR="009820F6" w:rsidRPr="00AC47DA" w:rsidRDefault="009820F6" w:rsidP="009820F6">
            <w:pPr>
              <w:tabs>
                <w:tab w:val="left" w:pos="0"/>
              </w:tabs>
              <w:snapToGrid w:val="0"/>
              <w:ind w:hanging="2"/>
              <w:jc w:val="center"/>
              <w:rPr>
                <w:rFonts w:eastAsia="pt astra serif;times new roman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94,19</w:t>
            </w:r>
          </w:p>
        </w:tc>
      </w:tr>
      <w:tr w:rsidR="009820F6" w:rsidRPr="00AC47DA" w14:paraId="53A2A69C" w14:textId="77777777" w:rsidTr="0065396B">
        <w:trPr>
          <w:cantSplit/>
          <w:trHeight w:val="900"/>
        </w:trPr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6113C" w14:textId="77777777" w:rsidR="009820F6" w:rsidRPr="00AC47DA" w:rsidRDefault="009820F6" w:rsidP="009820F6">
            <w:pPr>
              <w:tabs>
                <w:tab w:val="left" w:pos="0"/>
              </w:tabs>
              <w:snapToGrid w:val="0"/>
              <w:spacing w:line="276" w:lineRule="auto"/>
              <w:ind w:hanging="2"/>
              <w:rPr>
                <w:rFonts w:eastAsia="pt astra serif;times new roman"/>
                <w:sz w:val="22"/>
                <w:szCs w:val="22"/>
              </w:rPr>
            </w:pPr>
          </w:p>
        </w:tc>
        <w:tc>
          <w:tcPr>
            <w:tcW w:w="3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0356B" w14:textId="77777777" w:rsidR="009820F6" w:rsidRPr="00AC47DA" w:rsidRDefault="009820F6" w:rsidP="009820F6">
            <w:pPr>
              <w:tabs>
                <w:tab w:val="left" w:pos="0"/>
              </w:tabs>
              <w:snapToGrid w:val="0"/>
              <w:spacing w:line="276" w:lineRule="auto"/>
              <w:ind w:hanging="2"/>
              <w:rPr>
                <w:rFonts w:eastAsia="pt astra serif;times new roman"/>
                <w:sz w:val="22"/>
                <w:szCs w:val="22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FED9" w14:textId="77777777" w:rsidR="009820F6" w:rsidRPr="00AC47DA" w:rsidRDefault="009820F6" w:rsidP="009820F6">
            <w:pPr>
              <w:tabs>
                <w:tab w:val="left" w:pos="0"/>
              </w:tabs>
              <w:snapToGrid w:val="0"/>
              <w:spacing w:line="276" w:lineRule="auto"/>
              <w:ind w:hanging="2"/>
              <w:rPr>
                <w:rFonts w:eastAsia="pt astra serif;times new roman"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8E6A" w14:textId="77777777" w:rsidR="009820F6" w:rsidRPr="00AC47DA" w:rsidRDefault="009820F6" w:rsidP="009820F6">
            <w:pPr>
              <w:numPr>
                <w:ilvl w:val="2"/>
                <w:numId w:val="3"/>
              </w:numPr>
              <w:tabs>
                <w:tab w:val="left" w:pos="0"/>
              </w:tabs>
              <w:spacing w:line="276" w:lineRule="auto"/>
              <w:ind w:left="0" w:hanging="2"/>
              <w:textAlignment w:val="top"/>
              <w:outlineLvl w:val="0"/>
              <w:rPr>
                <w:rFonts w:eastAsia="pt astra serif;times new roman"/>
                <w:sz w:val="22"/>
                <w:szCs w:val="22"/>
              </w:rPr>
            </w:pPr>
            <w:r w:rsidRPr="00AC47DA">
              <w:rPr>
                <w:rFonts w:eastAsia="pt astra serif;times new roman"/>
                <w:sz w:val="22"/>
                <w:szCs w:val="22"/>
              </w:rPr>
              <w:t>Удовлетворенность получателей образовательных услуг качеством, полнотой и доступностью информации о деятельности организации, размещенной на официальном сайте организации в сети «Интернет»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27291" w14:textId="7906E129" w:rsidR="009820F6" w:rsidRPr="00AC47DA" w:rsidRDefault="009820F6" w:rsidP="009820F6">
            <w:pPr>
              <w:tabs>
                <w:tab w:val="left" w:pos="0"/>
              </w:tabs>
              <w:snapToGrid w:val="0"/>
              <w:ind w:hanging="2"/>
              <w:jc w:val="center"/>
              <w:rPr>
                <w:rFonts w:eastAsia="pt astra serif;times new roman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93,57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1FA77" w14:textId="17F8DD87" w:rsidR="009820F6" w:rsidRPr="00AC47DA" w:rsidRDefault="009820F6" w:rsidP="009820F6">
            <w:pPr>
              <w:tabs>
                <w:tab w:val="left" w:pos="0"/>
              </w:tabs>
              <w:snapToGrid w:val="0"/>
              <w:ind w:hanging="2"/>
              <w:jc w:val="center"/>
              <w:rPr>
                <w:rFonts w:eastAsia="pt astra serif;times new roman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94,23</w:t>
            </w:r>
          </w:p>
        </w:tc>
      </w:tr>
      <w:tr w:rsidR="009820F6" w:rsidRPr="00AC47DA" w14:paraId="1DF67AAB" w14:textId="77777777" w:rsidTr="009F1297">
        <w:trPr>
          <w:cantSplit/>
          <w:trHeight w:val="23"/>
        </w:trPr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E806C" w14:textId="77777777" w:rsidR="009820F6" w:rsidRPr="00AC47DA" w:rsidRDefault="009820F6" w:rsidP="009820F6">
            <w:pPr>
              <w:tabs>
                <w:tab w:val="left" w:pos="0"/>
              </w:tabs>
              <w:snapToGrid w:val="0"/>
              <w:spacing w:line="276" w:lineRule="auto"/>
              <w:ind w:hanging="2"/>
              <w:rPr>
                <w:rFonts w:eastAsia="pt astra serif;times new roman"/>
                <w:sz w:val="22"/>
                <w:szCs w:val="22"/>
              </w:rPr>
            </w:pPr>
          </w:p>
        </w:tc>
        <w:tc>
          <w:tcPr>
            <w:tcW w:w="8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1693A" w14:textId="77777777" w:rsidR="009820F6" w:rsidRPr="00AC47DA" w:rsidRDefault="009820F6" w:rsidP="009820F6">
            <w:pPr>
              <w:tabs>
                <w:tab w:val="left" w:pos="0"/>
              </w:tabs>
              <w:ind w:hanging="2"/>
              <w:jc w:val="center"/>
              <w:rPr>
                <w:rFonts w:eastAsia="pt astra serif;times new roman"/>
                <w:sz w:val="22"/>
                <w:szCs w:val="22"/>
              </w:rPr>
            </w:pPr>
            <w:r w:rsidRPr="00AC47DA">
              <w:rPr>
                <w:rFonts w:eastAsia="pt astra serif;times new roman"/>
                <w:b/>
                <w:sz w:val="22"/>
                <w:szCs w:val="22"/>
              </w:rPr>
              <w:t>Балл по критерию I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EC68A" w14:textId="64BEE8FE" w:rsidR="009820F6" w:rsidRPr="00AC47DA" w:rsidRDefault="009820F6" w:rsidP="009820F6">
            <w:pPr>
              <w:tabs>
                <w:tab w:val="left" w:pos="0"/>
              </w:tabs>
              <w:snapToGrid w:val="0"/>
              <w:ind w:hanging="2"/>
              <w:jc w:val="center"/>
              <w:rPr>
                <w:rFonts w:eastAsia="pt astra serif;times new roman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97,15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36856" w14:textId="0AFD48F8" w:rsidR="009820F6" w:rsidRPr="00AC47DA" w:rsidRDefault="009820F6" w:rsidP="009820F6">
            <w:pPr>
              <w:tabs>
                <w:tab w:val="left" w:pos="0"/>
              </w:tabs>
              <w:snapToGrid w:val="0"/>
              <w:ind w:hanging="2"/>
              <w:jc w:val="center"/>
              <w:rPr>
                <w:rFonts w:eastAsia="pt astra serif;times new roman"/>
                <w:sz w:val="22"/>
                <w:szCs w:val="22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96,85</w:t>
            </w:r>
          </w:p>
        </w:tc>
      </w:tr>
      <w:tr w:rsidR="009820F6" w:rsidRPr="00AC47DA" w14:paraId="6D3F628D" w14:textId="77777777" w:rsidTr="00E67221">
        <w:trPr>
          <w:cantSplit/>
          <w:trHeight w:val="1711"/>
        </w:trPr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BA48" w14:textId="77777777" w:rsidR="009820F6" w:rsidRPr="00AC47DA" w:rsidRDefault="009820F6" w:rsidP="009820F6">
            <w:pPr>
              <w:numPr>
                <w:ilvl w:val="0"/>
                <w:numId w:val="7"/>
              </w:numPr>
              <w:tabs>
                <w:tab w:val="left" w:pos="0"/>
                <w:tab w:val="left" w:pos="260"/>
              </w:tabs>
              <w:spacing w:line="276" w:lineRule="auto"/>
              <w:ind w:left="0" w:hanging="2"/>
              <w:textAlignment w:val="top"/>
              <w:outlineLvl w:val="0"/>
              <w:rPr>
                <w:rFonts w:eastAsia="pt astra serif;times new roman"/>
                <w:sz w:val="22"/>
                <w:szCs w:val="22"/>
              </w:rPr>
            </w:pPr>
            <w:r w:rsidRPr="00AC47DA">
              <w:rPr>
                <w:rFonts w:eastAsia="pt astra serif;times new roman"/>
                <w:b/>
                <w:sz w:val="22"/>
                <w:szCs w:val="22"/>
              </w:rPr>
              <w:lastRenderedPageBreak/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30C90" w14:textId="77777777" w:rsidR="009820F6" w:rsidRPr="00AC47DA" w:rsidRDefault="009820F6" w:rsidP="009820F6">
            <w:pPr>
              <w:pStyle w:val="a4"/>
              <w:numPr>
                <w:ilvl w:val="1"/>
                <w:numId w:val="4"/>
              </w:numPr>
              <w:tabs>
                <w:tab w:val="left" w:pos="0"/>
                <w:tab w:val="left" w:pos="435"/>
              </w:tabs>
              <w:spacing w:line="276" w:lineRule="auto"/>
              <w:contextualSpacing/>
              <w:textAlignment w:val="top"/>
              <w:outlineLvl w:val="0"/>
              <w:rPr>
                <w:rFonts w:eastAsia="pt astra serif;times new roman"/>
                <w:sz w:val="22"/>
                <w:szCs w:val="22"/>
              </w:rPr>
            </w:pPr>
            <w:r w:rsidRPr="00AC47DA">
              <w:rPr>
                <w:rFonts w:eastAsia="pt astra serif;times new roman"/>
                <w:sz w:val="22"/>
                <w:szCs w:val="22"/>
              </w:rPr>
              <w:t>Обеспечение в организации комфортных условий, в которых осуществляется образовательная деятельность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5B0D3" w14:textId="77777777" w:rsidR="009820F6" w:rsidRPr="00AC47DA" w:rsidRDefault="009820F6" w:rsidP="009820F6">
            <w:pPr>
              <w:tabs>
                <w:tab w:val="left" w:pos="0"/>
                <w:tab w:val="left" w:pos="438"/>
                <w:tab w:val="left" w:pos="588"/>
              </w:tabs>
              <w:ind w:hanging="2"/>
              <w:jc w:val="center"/>
              <w:rPr>
                <w:rFonts w:eastAsia="pt astra serif;times new roman"/>
                <w:sz w:val="22"/>
                <w:szCs w:val="22"/>
              </w:rPr>
            </w:pPr>
            <w:r w:rsidRPr="00AC47DA">
              <w:rPr>
                <w:rFonts w:eastAsia="pt astra serif;times new roman"/>
                <w:sz w:val="22"/>
                <w:szCs w:val="22"/>
              </w:rPr>
              <w:t>0,3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D778D" w14:textId="77777777" w:rsidR="009820F6" w:rsidRPr="00AC47DA" w:rsidRDefault="009820F6" w:rsidP="009820F6">
            <w:pPr>
              <w:pStyle w:val="a4"/>
              <w:numPr>
                <w:ilvl w:val="2"/>
                <w:numId w:val="4"/>
              </w:numPr>
              <w:tabs>
                <w:tab w:val="left" w:pos="0"/>
                <w:tab w:val="left" w:pos="438"/>
                <w:tab w:val="left" w:pos="709"/>
              </w:tabs>
              <w:spacing w:line="276" w:lineRule="auto"/>
              <w:contextualSpacing/>
              <w:textAlignment w:val="top"/>
              <w:outlineLvl w:val="0"/>
              <w:rPr>
                <w:rFonts w:eastAsia="pt astra serif;times new roman"/>
                <w:sz w:val="22"/>
                <w:szCs w:val="22"/>
              </w:rPr>
            </w:pPr>
            <w:r w:rsidRPr="00AC47DA">
              <w:rPr>
                <w:rFonts w:eastAsia="pt astra serif;times new roman"/>
                <w:sz w:val="22"/>
                <w:szCs w:val="22"/>
              </w:rPr>
              <w:t>Количество комфортных условий, в которых осуществляется образовательная деятельность:</w:t>
            </w:r>
          </w:p>
          <w:p w14:paraId="1E104174" w14:textId="77777777" w:rsidR="009820F6" w:rsidRPr="00AC47DA" w:rsidRDefault="009820F6" w:rsidP="009820F6">
            <w:pPr>
              <w:numPr>
                <w:ilvl w:val="0"/>
                <w:numId w:val="2"/>
              </w:numPr>
              <w:tabs>
                <w:tab w:val="left" w:pos="0"/>
                <w:tab w:val="left" w:pos="333"/>
                <w:tab w:val="left" w:pos="438"/>
              </w:tabs>
              <w:spacing w:line="276" w:lineRule="auto"/>
              <w:ind w:left="0" w:hanging="2"/>
              <w:textAlignment w:val="top"/>
              <w:outlineLvl w:val="0"/>
              <w:rPr>
                <w:rFonts w:eastAsia="pt astra serif;times new roman"/>
                <w:sz w:val="22"/>
                <w:szCs w:val="22"/>
              </w:rPr>
            </w:pPr>
            <w:r w:rsidRPr="00AC47DA">
              <w:rPr>
                <w:rFonts w:eastAsia="pt astra serif;times new roman"/>
                <w:sz w:val="22"/>
                <w:szCs w:val="22"/>
              </w:rPr>
              <w:t>наличие зоны отдыха (ожидания);</w:t>
            </w:r>
          </w:p>
          <w:p w14:paraId="70ABC1D3" w14:textId="77777777" w:rsidR="009820F6" w:rsidRPr="00AC47DA" w:rsidRDefault="009820F6" w:rsidP="009820F6">
            <w:pPr>
              <w:numPr>
                <w:ilvl w:val="0"/>
                <w:numId w:val="2"/>
              </w:numPr>
              <w:tabs>
                <w:tab w:val="left" w:pos="0"/>
                <w:tab w:val="left" w:pos="333"/>
                <w:tab w:val="left" w:pos="438"/>
              </w:tabs>
              <w:spacing w:line="276" w:lineRule="auto"/>
              <w:ind w:left="0" w:hanging="2"/>
              <w:textAlignment w:val="top"/>
              <w:outlineLvl w:val="0"/>
              <w:rPr>
                <w:rFonts w:eastAsia="pt astra serif;times new roman"/>
                <w:sz w:val="22"/>
                <w:szCs w:val="22"/>
              </w:rPr>
            </w:pPr>
            <w:r w:rsidRPr="00AC47DA">
              <w:rPr>
                <w:rFonts w:eastAsia="pt astra serif;times new roman"/>
                <w:sz w:val="22"/>
                <w:szCs w:val="22"/>
              </w:rPr>
              <w:t>наличие и понятность навигации внутри организации;</w:t>
            </w:r>
          </w:p>
          <w:p w14:paraId="0837AED2" w14:textId="77777777" w:rsidR="009820F6" w:rsidRPr="00AC47DA" w:rsidRDefault="009820F6" w:rsidP="009820F6">
            <w:pPr>
              <w:numPr>
                <w:ilvl w:val="0"/>
                <w:numId w:val="2"/>
              </w:numPr>
              <w:tabs>
                <w:tab w:val="left" w:pos="0"/>
                <w:tab w:val="left" w:pos="333"/>
                <w:tab w:val="left" w:pos="438"/>
              </w:tabs>
              <w:spacing w:line="276" w:lineRule="auto"/>
              <w:ind w:left="0" w:hanging="2"/>
              <w:textAlignment w:val="top"/>
              <w:outlineLvl w:val="0"/>
              <w:rPr>
                <w:rFonts w:eastAsia="pt astra serif;times new roman"/>
                <w:sz w:val="22"/>
                <w:szCs w:val="22"/>
              </w:rPr>
            </w:pPr>
            <w:r w:rsidRPr="00AC47DA">
              <w:rPr>
                <w:rFonts w:eastAsia="pt astra serif;times new roman"/>
                <w:sz w:val="22"/>
                <w:szCs w:val="22"/>
              </w:rPr>
              <w:t>наличие и доступность питьевой воды;</w:t>
            </w:r>
          </w:p>
          <w:p w14:paraId="5B3A68CF" w14:textId="77777777" w:rsidR="009820F6" w:rsidRPr="00AC47DA" w:rsidRDefault="009820F6" w:rsidP="009820F6">
            <w:pPr>
              <w:numPr>
                <w:ilvl w:val="0"/>
                <w:numId w:val="2"/>
              </w:numPr>
              <w:tabs>
                <w:tab w:val="left" w:pos="0"/>
                <w:tab w:val="left" w:pos="333"/>
                <w:tab w:val="left" w:pos="438"/>
              </w:tabs>
              <w:spacing w:line="276" w:lineRule="auto"/>
              <w:ind w:left="0" w:hanging="2"/>
              <w:textAlignment w:val="top"/>
              <w:outlineLvl w:val="0"/>
              <w:rPr>
                <w:rFonts w:eastAsia="pt astra serif;times new roman"/>
                <w:sz w:val="22"/>
                <w:szCs w:val="22"/>
              </w:rPr>
            </w:pPr>
            <w:r w:rsidRPr="00AC47DA">
              <w:rPr>
                <w:rFonts w:eastAsia="pt astra serif;times new roman"/>
                <w:sz w:val="22"/>
                <w:szCs w:val="22"/>
              </w:rPr>
              <w:t>наличие и доступность санитарно-гигиенических помещений;</w:t>
            </w:r>
          </w:p>
          <w:p w14:paraId="6AD3A1B7" w14:textId="77777777" w:rsidR="009820F6" w:rsidRPr="00AC47DA" w:rsidRDefault="009820F6" w:rsidP="009820F6">
            <w:pPr>
              <w:numPr>
                <w:ilvl w:val="0"/>
                <w:numId w:val="2"/>
              </w:numPr>
              <w:tabs>
                <w:tab w:val="left" w:pos="0"/>
                <w:tab w:val="left" w:pos="333"/>
                <w:tab w:val="left" w:pos="438"/>
              </w:tabs>
              <w:spacing w:line="276" w:lineRule="auto"/>
              <w:ind w:left="0" w:hanging="2"/>
              <w:textAlignment w:val="top"/>
              <w:outlineLvl w:val="0"/>
              <w:rPr>
                <w:rFonts w:eastAsia="pt astra serif;times new roman"/>
                <w:sz w:val="22"/>
                <w:szCs w:val="22"/>
              </w:rPr>
            </w:pPr>
            <w:r w:rsidRPr="00AC47DA">
              <w:rPr>
                <w:rFonts w:eastAsia="pt astra serif;times new roman"/>
                <w:sz w:val="22"/>
                <w:szCs w:val="22"/>
              </w:rPr>
              <w:t>санитарное состояние помещений организации.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FE57C" w14:textId="272AF93F" w:rsidR="009820F6" w:rsidRPr="00AC47DA" w:rsidRDefault="009820F6" w:rsidP="009820F6">
            <w:pPr>
              <w:tabs>
                <w:tab w:val="left" w:pos="0"/>
              </w:tabs>
              <w:snapToGrid w:val="0"/>
              <w:ind w:hanging="2"/>
              <w:jc w:val="center"/>
              <w:rPr>
                <w:rFonts w:eastAsia="pt astra serif;times new roman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3B790" w14:textId="36A8ABA5" w:rsidR="009820F6" w:rsidRPr="00AC47DA" w:rsidRDefault="009820F6" w:rsidP="009820F6">
            <w:pPr>
              <w:tabs>
                <w:tab w:val="left" w:pos="0"/>
              </w:tabs>
              <w:snapToGrid w:val="0"/>
              <w:ind w:hanging="2"/>
              <w:jc w:val="center"/>
              <w:rPr>
                <w:rFonts w:eastAsia="pt astra serif;times new roman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5F046" w14:textId="7FCDB6E6" w:rsidR="009820F6" w:rsidRPr="00AC47DA" w:rsidRDefault="009820F6" w:rsidP="009820F6">
            <w:pPr>
              <w:tabs>
                <w:tab w:val="left" w:pos="0"/>
              </w:tabs>
              <w:snapToGrid w:val="0"/>
              <w:ind w:hanging="2"/>
              <w:jc w:val="center"/>
              <w:rPr>
                <w:rFonts w:eastAsia="pt astra serif;times new roman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9820F6" w:rsidRPr="00AC47DA" w14:paraId="096C13EF" w14:textId="77777777" w:rsidTr="004D2020">
        <w:trPr>
          <w:cantSplit/>
          <w:trHeight w:val="402"/>
        </w:trPr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B31D" w14:textId="77777777" w:rsidR="009820F6" w:rsidRPr="00AC47DA" w:rsidRDefault="009820F6" w:rsidP="009820F6">
            <w:pPr>
              <w:tabs>
                <w:tab w:val="left" w:pos="0"/>
              </w:tabs>
              <w:snapToGrid w:val="0"/>
              <w:spacing w:line="276" w:lineRule="auto"/>
              <w:ind w:hanging="2"/>
              <w:rPr>
                <w:rFonts w:eastAsia="pt astra serif;times new roman"/>
                <w:sz w:val="22"/>
                <w:szCs w:val="22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1BB4" w14:textId="77777777" w:rsidR="009820F6" w:rsidRPr="00AC47DA" w:rsidRDefault="009820F6" w:rsidP="009820F6">
            <w:pPr>
              <w:pStyle w:val="a4"/>
              <w:numPr>
                <w:ilvl w:val="1"/>
                <w:numId w:val="4"/>
              </w:numPr>
              <w:tabs>
                <w:tab w:val="left" w:pos="0"/>
                <w:tab w:val="left" w:pos="435"/>
              </w:tabs>
              <w:spacing w:line="276" w:lineRule="auto"/>
              <w:contextualSpacing/>
              <w:textAlignment w:val="top"/>
              <w:outlineLvl w:val="0"/>
              <w:rPr>
                <w:rFonts w:eastAsia="pt astra serif;times new roman"/>
                <w:sz w:val="22"/>
                <w:szCs w:val="22"/>
              </w:rPr>
            </w:pPr>
            <w:r w:rsidRPr="00AC47DA">
              <w:rPr>
                <w:rFonts w:eastAsia="pt astra serif;times new roman"/>
                <w:sz w:val="22"/>
                <w:szCs w:val="22"/>
              </w:rPr>
              <w:t>Доля получателей образовательных услуг, удовлетворенных комфортностью условий, в которых осуществляется образовательная деятельность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B9CC3" w14:textId="77777777" w:rsidR="009820F6" w:rsidRPr="00AC47DA" w:rsidRDefault="009820F6" w:rsidP="009820F6">
            <w:pPr>
              <w:tabs>
                <w:tab w:val="left" w:pos="0"/>
                <w:tab w:val="left" w:pos="435"/>
              </w:tabs>
              <w:ind w:hanging="2"/>
              <w:jc w:val="center"/>
              <w:rPr>
                <w:rFonts w:eastAsia="pt astra serif;times new roman"/>
                <w:sz w:val="22"/>
                <w:szCs w:val="22"/>
              </w:rPr>
            </w:pPr>
            <w:r w:rsidRPr="00AC47DA">
              <w:rPr>
                <w:rFonts w:eastAsia="pt astra serif;times new roman"/>
                <w:sz w:val="22"/>
                <w:szCs w:val="22"/>
              </w:rPr>
              <w:t>0,3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AC8B" w14:textId="77777777" w:rsidR="009820F6" w:rsidRPr="00AC47DA" w:rsidRDefault="009820F6" w:rsidP="009820F6">
            <w:pPr>
              <w:numPr>
                <w:ilvl w:val="2"/>
                <w:numId w:val="4"/>
              </w:numPr>
              <w:tabs>
                <w:tab w:val="left" w:pos="0"/>
                <w:tab w:val="left" w:pos="435"/>
                <w:tab w:val="left" w:pos="709"/>
              </w:tabs>
              <w:spacing w:line="276" w:lineRule="auto"/>
              <w:ind w:left="0" w:hanging="2"/>
              <w:textAlignment w:val="top"/>
              <w:outlineLvl w:val="0"/>
              <w:rPr>
                <w:rFonts w:eastAsia="pt astra serif;times new roman"/>
                <w:sz w:val="22"/>
                <w:szCs w:val="22"/>
              </w:rPr>
            </w:pPr>
            <w:r w:rsidRPr="00AC47DA">
              <w:rPr>
                <w:rFonts w:eastAsia="pt astra serif;times new roman"/>
                <w:sz w:val="22"/>
                <w:szCs w:val="22"/>
              </w:rPr>
              <w:t>Удовлетворенность получателей образовательных услуг комфортностью условий, в которых осуществляется образовательная деятельность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D4A2F" w14:textId="30506487" w:rsidR="009820F6" w:rsidRPr="00AC47DA" w:rsidRDefault="009820F6" w:rsidP="009820F6">
            <w:pPr>
              <w:tabs>
                <w:tab w:val="left" w:pos="0"/>
              </w:tabs>
              <w:snapToGrid w:val="0"/>
              <w:ind w:hanging="2"/>
              <w:jc w:val="center"/>
              <w:rPr>
                <w:rFonts w:eastAsia="pt astra serif;times new roman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85,37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39FF4" w14:textId="172D4D16" w:rsidR="009820F6" w:rsidRPr="00AC47DA" w:rsidRDefault="009820F6" w:rsidP="009820F6">
            <w:pPr>
              <w:tabs>
                <w:tab w:val="left" w:pos="0"/>
              </w:tabs>
              <w:snapToGrid w:val="0"/>
              <w:ind w:hanging="2"/>
              <w:jc w:val="center"/>
              <w:rPr>
                <w:rFonts w:eastAsia="pt astra serif;times new roman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87,34</w:t>
            </w:r>
          </w:p>
        </w:tc>
      </w:tr>
      <w:tr w:rsidR="009820F6" w:rsidRPr="00AC47DA" w14:paraId="2F2D8B10" w14:textId="77777777" w:rsidTr="00FC2E5C">
        <w:trPr>
          <w:cantSplit/>
          <w:trHeight w:val="23"/>
        </w:trPr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57C76" w14:textId="77777777" w:rsidR="009820F6" w:rsidRPr="00AC47DA" w:rsidRDefault="009820F6" w:rsidP="009820F6">
            <w:pPr>
              <w:tabs>
                <w:tab w:val="left" w:pos="0"/>
              </w:tabs>
              <w:snapToGrid w:val="0"/>
              <w:spacing w:line="276" w:lineRule="auto"/>
              <w:ind w:hanging="2"/>
              <w:rPr>
                <w:rFonts w:eastAsia="pt astra serif;times new roman"/>
                <w:sz w:val="22"/>
                <w:szCs w:val="22"/>
              </w:rPr>
            </w:pPr>
          </w:p>
        </w:tc>
        <w:tc>
          <w:tcPr>
            <w:tcW w:w="8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47D08" w14:textId="77777777" w:rsidR="009820F6" w:rsidRPr="00AC47DA" w:rsidRDefault="009820F6" w:rsidP="009820F6">
            <w:pPr>
              <w:tabs>
                <w:tab w:val="left" w:pos="0"/>
              </w:tabs>
              <w:ind w:hanging="2"/>
              <w:jc w:val="center"/>
              <w:rPr>
                <w:rFonts w:eastAsia="pt astra serif;times new roman"/>
                <w:sz w:val="22"/>
                <w:szCs w:val="22"/>
              </w:rPr>
            </w:pPr>
            <w:r w:rsidRPr="00AC47DA">
              <w:rPr>
                <w:rFonts w:eastAsia="pt astra serif;times new roman"/>
                <w:b/>
                <w:sz w:val="22"/>
                <w:szCs w:val="22"/>
              </w:rPr>
              <w:t>Балл по критерию II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D5E4B" w14:textId="4C032F23" w:rsidR="009820F6" w:rsidRPr="00AC47DA" w:rsidRDefault="009820F6" w:rsidP="009820F6">
            <w:pPr>
              <w:tabs>
                <w:tab w:val="left" w:pos="0"/>
              </w:tabs>
              <w:snapToGrid w:val="0"/>
              <w:ind w:hanging="2"/>
              <w:jc w:val="center"/>
              <w:rPr>
                <w:rFonts w:eastAsia="pt astra serif;times new roman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92,68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73A89" w14:textId="313438F8" w:rsidR="009820F6" w:rsidRPr="00AC47DA" w:rsidRDefault="009820F6" w:rsidP="009820F6">
            <w:pPr>
              <w:tabs>
                <w:tab w:val="left" w:pos="0"/>
              </w:tabs>
              <w:snapToGrid w:val="0"/>
              <w:ind w:hanging="2"/>
              <w:jc w:val="center"/>
              <w:rPr>
                <w:rFonts w:eastAsia="pt astra serif;times new roman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93,67</w:t>
            </w:r>
          </w:p>
        </w:tc>
      </w:tr>
      <w:tr w:rsidR="009820F6" w:rsidRPr="00AC47DA" w14:paraId="1A678E76" w14:textId="77777777" w:rsidTr="0017636B">
        <w:trPr>
          <w:cantSplit/>
          <w:trHeight w:val="2832"/>
        </w:trPr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B0DE" w14:textId="77777777" w:rsidR="009820F6" w:rsidRPr="00AC47DA" w:rsidRDefault="009820F6" w:rsidP="009820F6">
            <w:pPr>
              <w:numPr>
                <w:ilvl w:val="0"/>
                <w:numId w:val="4"/>
              </w:numPr>
              <w:tabs>
                <w:tab w:val="left" w:pos="0"/>
                <w:tab w:val="left" w:pos="431"/>
              </w:tabs>
              <w:spacing w:line="276" w:lineRule="auto"/>
              <w:ind w:left="0" w:hanging="2"/>
              <w:textAlignment w:val="top"/>
              <w:outlineLvl w:val="0"/>
              <w:rPr>
                <w:rFonts w:eastAsia="pt astra serif;times new roman"/>
                <w:sz w:val="22"/>
                <w:szCs w:val="22"/>
              </w:rPr>
            </w:pPr>
            <w:r w:rsidRPr="00AC47DA">
              <w:rPr>
                <w:rFonts w:eastAsia="pt astra serif;times new roman"/>
                <w:b/>
                <w:sz w:val="22"/>
                <w:szCs w:val="22"/>
              </w:rPr>
              <w:lastRenderedPageBreak/>
              <w:t>Доступность образовательной деятельности для инвалидов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F624" w14:textId="77777777" w:rsidR="009820F6" w:rsidRPr="00AC47DA" w:rsidRDefault="009820F6" w:rsidP="009820F6">
            <w:pPr>
              <w:numPr>
                <w:ilvl w:val="1"/>
                <w:numId w:val="4"/>
              </w:numPr>
              <w:tabs>
                <w:tab w:val="left" w:pos="0"/>
                <w:tab w:val="left" w:pos="476"/>
              </w:tabs>
              <w:spacing w:line="276" w:lineRule="auto"/>
              <w:ind w:left="0" w:hanging="2"/>
              <w:textAlignment w:val="top"/>
              <w:outlineLvl w:val="0"/>
              <w:rPr>
                <w:rFonts w:eastAsia="pt astra serif;times new roman"/>
                <w:sz w:val="22"/>
                <w:szCs w:val="22"/>
              </w:rPr>
            </w:pPr>
            <w:r w:rsidRPr="00AC47DA">
              <w:rPr>
                <w:rFonts w:eastAsia="pt astra serif;times new roman"/>
                <w:sz w:val="22"/>
                <w:szCs w:val="22"/>
              </w:rPr>
              <w:t>Оборудование территории, прилегающей к зданиям организации, и помещений с учетом доступности для инвалидов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6D1D" w14:textId="77777777" w:rsidR="009820F6" w:rsidRPr="00AC47DA" w:rsidRDefault="009820F6" w:rsidP="009820F6">
            <w:pPr>
              <w:tabs>
                <w:tab w:val="left" w:pos="0"/>
                <w:tab w:val="left" w:pos="639"/>
              </w:tabs>
              <w:spacing w:line="276" w:lineRule="auto"/>
              <w:ind w:hanging="2"/>
              <w:jc w:val="center"/>
              <w:rPr>
                <w:rFonts w:eastAsia="pt astra serif;times new roman"/>
                <w:sz w:val="22"/>
                <w:szCs w:val="22"/>
              </w:rPr>
            </w:pPr>
            <w:r w:rsidRPr="00AC47DA">
              <w:rPr>
                <w:rFonts w:eastAsia="pt astra serif;times new roman"/>
                <w:sz w:val="22"/>
                <w:szCs w:val="22"/>
              </w:rPr>
              <w:t>0,3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AD30D" w14:textId="77777777" w:rsidR="009820F6" w:rsidRPr="00AC47DA" w:rsidRDefault="009820F6" w:rsidP="009820F6">
            <w:pPr>
              <w:numPr>
                <w:ilvl w:val="2"/>
                <w:numId w:val="4"/>
              </w:numPr>
              <w:tabs>
                <w:tab w:val="left" w:pos="0"/>
                <w:tab w:val="left" w:pos="708"/>
              </w:tabs>
              <w:spacing w:line="276" w:lineRule="auto"/>
              <w:ind w:left="0" w:hanging="2"/>
              <w:textAlignment w:val="top"/>
              <w:outlineLvl w:val="0"/>
              <w:rPr>
                <w:rFonts w:eastAsia="pt astra serif;times new roman"/>
                <w:sz w:val="22"/>
                <w:szCs w:val="22"/>
              </w:rPr>
            </w:pPr>
            <w:r w:rsidRPr="00AC47DA">
              <w:rPr>
                <w:rFonts w:eastAsia="pt astra serif;times new roman"/>
                <w:sz w:val="22"/>
                <w:szCs w:val="22"/>
              </w:rPr>
              <w:t>Количество созданных в помещениях организации и на прилегающей к ней территории условий доступности для инвалидов:</w:t>
            </w:r>
          </w:p>
          <w:p w14:paraId="221F9641" w14:textId="77777777" w:rsidR="009820F6" w:rsidRPr="00AC47DA" w:rsidRDefault="009820F6" w:rsidP="009820F6">
            <w:pPr>
              <w:numPr>
                <w:ilvl w:val="0"/>
                <w:numId w:val="8"/>
              </w:numPr>
              <w:tabs>
                <w:tab w:val="left" w:pos="0"/>
                <w:tab w:val="left" w:pos="333"/>
              </w:tabs>
              <w:spacing w:line="276" w:lineRule="auto"/>
              <w:ind w:left="0" w:hanging="2"/>
              <w:textAlignment w:val="top"/>
              <w:outlineLvl w:val="0"/>
              <w:rPr>
                <w:rFonts w:eastAsia="pt astra serif;times new roman"/>
                <w:sz w:val="22"/>
                <w:szCs w:val="22"/>
              </w:rPr>
            </w:pPr>
            <w:r w:rsidRPr="00AC47DA">
              <w:rPr>
                <w:rFonts w:eastAsia="pt astra serif;times new roman"/>
                <w:sz w:val="22"/>
                <w:szCs w:val="22"/>
              </w:rPr>
              <w:t>оборудованные входные группы пандусами (подъемными платформами);</w:t>
            </w:r>
          </w:p>
          <w:p w14:paraId="30D4111C" w14:textId="77777777" w:rsidR="009820F6" w:rsidRPr="00AC47DA" w:rsidRDefault="009820F6" w:rsidP="009820F6">
            <w:pPr>
              <w:numPr>
                <w:ilvl w:val="0"/>
                <w:numId w:val="8"/>
              </w:numPr>
              <w:tabs>
                <w:tab w:val="left" w:pos="0"/>
                <w:tab w:val="left" w:pos="333"/>
              </w:tabs>
              <w:spacing w:line="276" w:lineRule="auto"/>
              <w:ind w:left="0" w:hanging="2"/>
              <w:textAlignment w:val="top"/>
              <w:outlineLvl w:val="0"/>
              <w:rPr>
                <w:rFonts w:eastAsia="pt astra serif;times new roman"/>
                <w:sz w:val="22"/>
                <w:szCs w:val="22"/>
              </w:rPr>
            </w:pPr>
            <w:r w:rsidRPr="00AC47DA">
              <w:rPr>
                <w:rFonts w:eastAsia="pt astra serif;times new roman"/>
                <w:sz w:val="22"/>
                <w:szCs w:val="22"/>
              </w:rPr>
              <w:t>наличие выделенных стоянок для автотранспортных средств инвалидов;</w:t>
            </w:r>
          </w:p>
          <w:p w14:paraId="52A11C50" w14:textId="77777777" w:rsidR="009820F6" w:rsidRPr="00AC47DA" w:rsidRDefault="009820F6" w:rsidP="009820F6">
            <w:pPr>
              <w:numPr>
                <w:ilvl w:val="0"/>
                <w:numId w:val="8"/>
              </w:numPr>
              <w:tabs>
                <w:tab w:val="left" w:pos="0"/>
                <w:tab w:val="left" w:pos="333"/>
              </w:tabs>
              <w:spacing w:line="276" w:lineRule="auto"/>
              <w:ind w:left="0" w:hanging="2"/>
              <w:textAlignment w:val="top"/>
              <w:outlineLvl w:val="0"/>
              <w:rPr>
                <w:rFonts w:eastAsia="pt astra serif;times new roman"/>
                <w:sz w:val="22"/>
                <w:szCs w:val="22"/>
              </w:rPr>
            </w:pPr>
            <w:r w:rsidRPr="00AC47DA">
              <w:rPr>
                <w:rFonts w:eastAsia="pt astra serif;times new roman"/>
                <w:sz w:val="22"/>
                <w:szCs w:val="22"/>
              </w:rPr>
              <w:t>наличие адаптированных лифтов, поручней, расширенных дверных проемов;</w:t>
            </w:r>
          </w:p>
          <w:p w14:paraId="09C80B4C" w14:textId="77777777" w:rsidR="009820F6" w:rsidRPr="00AC47DA" w:rsidRDefault="009820F6" w:rsidP="009820F6">
            <w:pPr>
              <w:numPr>
                <w:ilvl w:val="0"/>
                <w:numId w:val="8"/>
              </w:numPr>
              <w:tabs>
                <w:tab w:val="left" w:pos="0"/>
                <w:tab w:val="left" w:pos="333"/>
              </w:tabs>
              <w:spacing w:line="276" w:lineRule="auto"/>
              <w:ind w:left="0" w:hanging="2"/>
              <w:textAlignment w:val="top"/>
              <w:outlineLvl w:val="0"/>
              <w:rPr>
                <w:rFonts w:eastAsia="pt astra serif;times new roman"/>
                <w:sz w:val="22"/>
                <w:szCs w:val="22"/>
              </w:rPr>
            </w:pPr>
            <w:r w:rsidRPr="00AC47DA">
              <w:rPr>
                <w:rFonts w:eastAsia="pt astra serif;times new roman"/>
                <w:sz w:val="22"/>
                <w:szCs w:val="22"/>
              </w:rPr>
              <w:t>наличие сменных кресел-колясок;</w:t>
            </w:r>
          </w:p>
          <w:p w14:paraId="5A661B1B" w14:textId="77777777" w:rsidR="009820F6" w:rsidRPr="00AC47DA" w:rsidRDefault="009820F6" w:rsidP="009820F6">
            <w:pPr>
              <w:numPr>
                <w:ilvl w:val="0"/>
                <w:numId w:val="8"/>
              </w:numPr>
              <w:tabs>
                <w:tab w:val="left" w:pos="0"/>
                <w:tab w:val="left" w:pos="333"/>
              </w:tabs>
              <w:spacing w:line="276" w:lineRule="auto"/>
              <w:ind w:left="0" w:hanging="2"/>
              <w:textAlignment w:val="top"/>
              <w:outlineLvl w:val="0"/>
              <w:rPr>
                <w:rFonts w:eastAsia="pt astra serif;times new roman"/>
                <w:sz w:val="22"/>
                <w:szCs w:val="22"/>
              </w:rPr>
            </w:pPr>
            <w:r w:rsidRPr="00AC47DA">
              <w:rPr>
                <w:rFonts w:eastAsia="pt astra serif;times new roman"/>
                <w:sz w:val="22"/>
                <w:szCs w:val="22"/>
              </w:rPr>
              <w:t>наличие специально оборудованных санитарно-гигиенических помещений в организации.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B300" w14:textId="5E499DB4" w:rsidR="009820F6" w:rsidRPr="00AC47DA" w:rsidRDefault="009820F6" w:rsidP="009820F6">
            <w:pPr>
              <w:tabs>
                <w:tab w:val="left" w:pos="0"/>
              </w:tabs>
              <w:snapToGrid w:val="0"/>
              <w:ind w:hanging="2"/>
              <w:jc w:val="center"/>
              <w:rPr>
                <w:rFonts w:eastAsia="pt astra serif;times new roman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1D8D2" w14:textId="4933E2AC" w:rsidR="009820F6" w:rsidRPr="00AC47DA" w:rsidRDefault="009820F6" w:rsidP="009820F6">
            <w:pPr>
              <w:tabs>
                <w:tab w:val="left" w:pos="0"/>
              </w:tabs>
              <w:snapToGrid w:val="0"/>
              <w:ind w:hanging="2"/>
              <w:jc w:val="center"/>
              <w:rPr>
                <w:rFonts w:eastAsia="pt astra serif;times new roman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7D79D" w14:textId="668BC9FB" w:rsidR="009820F6" w:rsidRPr="00AC47DA" w:rsidRDefault="009820F6" w:rsidP="009820F6">
            <w:pPr>
              <w:tabs>
                <w:tab w:val="left" w:pos="0"/>
              </w:tabs>
              <w:snapToGrid w:val="0"/>
              <w:ind w:hanging="2"/>
              <w:jc w:val="center"/>
              <w:rPr>
                <w:rFonts w:eastAsia="pt astra serif;times new roman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</w:tr>
      <w:tr w:rsidR="009820F6" w:rsidRPr="00AC47DA" w14:paraId="72C6A2D7" w14:textId="77777777" w:rsidTr="00F2670B">
        <w:trPr>
          <w:cantSplit/>
          <w:trHeight w:val="3766"/>
        </w:trPr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0F20D" w14:textId="77777777" w:rsidR="009820F6" w:rsidRPr="00AC47DA" w:rsidRDefault="009820F6" w:rsidP="009820F6">
            <w:pPr>
              <w:tabs>
                <w:tab w:val="left" w:pos="0"/>
              </w:tabs>
              <w:snapToGrid w:val="0"/>
              <w:spacing w:line="276" w:lineRule="auto"/>
              <w:ind w:hanging="2"/>
              <w:rPr>
                <w:rFonts w:eastAsia="pt astra serif;times new roman"/>
                <w:sz w:val="22"/>
                <w:szCs w:val="22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A482" w14:textId="77777777" w:rsidR="009820F6" w:rsidRPr="00AC47DA" w:rsidRDefault="009820F6" w:rsidP="009820F6">
            <w:pPr>
              <w:numPr>
                <w:ilvl w:val="1"/>
                <w:numId w:val="4"/>
              </w:numPr>
              <w:tabs>
                <w:tab w:val="left" w:pos="0"/>
                <w:tab w:val="left" w:pos="476"/>
              </w:tabs>
              <w:spacing w:line="276" w:lineRule="auto"/>
              <w:ind w:left="0" w:hanging="2"/>
              <w:textAlignment w:val="top"/>
              <w:outlineLvl w:val="0"/>
              <w:rPr>
                <w:rFonts w:eastAsia="pt astra serif;times new roman"/>
                <w:sz w:val="22"/>
                <w:szCs w:val="22"/>
              </w:rPr>
            </w:pPr>
            <w:r w:rsidRPr="00AC47DA">
              <w:rPr>
                <w:rFonts w:eastAsia="pt astra serif;times new roman"/>
                <w:sz w:val="22"/>
                <w:szCs w:val="22"/>
              </w:rPr>
              <w:t>Обеспечение в организации условий доступности, позволяющих инвалидам получать образовательные услуги наравне с другими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C326" w14:textId="77777777" w:rsidR="009820F6" w:rsidRPr="00AC47DA" w:rsidRDefault="009820F6" w:rsidP="009820F6">
            <w:pPr>
              <w:tabs>
                <w:tab w:val="left" w:pos="0"/>
                <w:tab w:val="left" w:pos="639"/>
              </w:tabs>
              <w:spacing w:line="276" w:lineRule="auto"/>
              <w:ind w:hanging="2"/>
              <w:jc w:val="center"/>
              <w:rPr>
                <w:rFonts w:eastAsia="pt astra serif;times new roman"/>
                <w:sz w:val="22"/>
                <w:szCs w:val="22"/>
              </w:rPr>
            </w:pPr>
            <w:r w:rsidRPr="00AC47DA">
              <w:rPr>
                <w:rFonts w:eastAsia="pt astra serif;times new roman"/>
                <w:sz w:val="22"/>
                <w:szCs w:val="22"/>
              </w:rPr>
              <w:t>0,4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4844A" w14:textId="77777777" w:rsidR="009820F6" w:rsidRPr="00AC47DA" w:rsidRDefault="009820F6" w:rsidP="009820F6">
            <w:pPr>
              <w:numPr>
                <w:ilvl w:val="2"/>
                <w:numId w:val="4"/>
              </w:numPr>
              <w:tabs>
                <w:tab w:val="left" w:pos="0"/>
                <w:tab w:val="left" w:pos="687"/>
              </w:tabs>
              <w:spacing w:line="276" w:lineRule="auto"/>
              <w:ind w:left="0" w:hanging="2"/>
              <w:textAlignment w:val="top"/>
              <w:outlineLvl w:val="0"/>
              <w:rPr>
                <w:rFonts w:eastAsia="pt astra serif;times new roman"/>
                <w:sz w:val="22"/>
                <w:szCs w:val="22"/>
              </w:rPr>
            </w:pPr>
            <w:r w:rsidRPr="00AC47DA">
              <w:rPr>
                <w:rFonts w:eastAsia="pt astra serif;times new roman"/>
                <w:sz w:val="22"/>
                <w:szCs w:val="22"/>
              </w:rPr>
              <w:t>Количество созданных в организации условий доступности, позволяющих инвалидам получать услуги наравне с другими:</w:t>
            </w:r>
          </w:p>
          <w:p w14:paraId="0A13CB8D" w14:textId="77777777" w:rsidR="009820F6" w:rsidRPr="00AC47DA" w:rsidRDefault="009820F6" w:rsidP="009820F6">
            <w:pPr>
              <w:numPr>
                <w:ilvl w:val="0"/>
                <w:numId w:val="1"/>
              </w:numPr>
              <w:tabs>
                <w:tab w:val="left" w:pos="0"/>
                <w:tab w:val="left" w:pos="333"/>
              </w:tabs>
              <w:spacing w:line="276" w:lineRule="auto"/>
              <w:ind w:left="0" w:hanging="2"/>
              <w:textAlignment w:val="top"/>
              <w:outlineLvl w:val="0"/>
              <w:rPr>
                <w:rFonts w:eastAsia="pt astra serif;times new roman"/>
                <w:sz w:val="22"/>
                <w:szCs w:val="22"/>
              </w:rPr>
            </w:pPr>
            <w:r w:rsidRPr="00AC47DA">
              <w:rPr>
                <w:rFonts w:eastAsia="pt astra serif;times new roman"/>
                <w:sz w:val="22"/>
                <w:szCs w:val="22"/>
              </w:rPr>
              <w:t>дублирование для инвалидов по слуху и зрению звуковой и зрительной информации;</w:t>
            </w:r>
          </w:p>
          <w:p w14:paraId="34748A55" w14:textId="77777777" w:rsidR="009820F6" w:rsidRPr="00AC47DA" w:rsidRDefault="009820F6" w:rsidP="009820F6">
            <w:pPr>
              <w:numPr>
                <w:ilvl w:val="0"/>
                <w:numId w:val="1"/>
              </w:numPr>
              <w:tabs>
                <w:tab w:val="left" w:pos="0"/>
                <w:tab w:val="left" w:pos="333"/>
              </w:tabs>
              <w:spacing w:line="276" w:lineRule="auto"/>
              <w:ind w:left="0" w:hanging="2"/>
              <w:textAlignment w:val="top"/>
              <w:outlineLvl w:val="0"/>
              <w:rPr>
                <w:rFonts w:eastAsia="pt astra serif;times new roman"/>
                <w:sz w:val="22"/>
                <w:szCs w:val="22"/>
              </w:rPr>
            </w:pPr>
            <w:r w:rsidRPr="00AC47DA">
              <w:rPr>
                <w:rFonts w:eastAsia="pt astra serif;times new roman"/>
                <w:sz w:val="22"/>
                <w:szCs w:val="22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14:paraId="75EBBBDD" w14:textId="77777777" w:rsidR="009820F6" w:rsidRPr="00AC47DA" w:rsidRDefault="009820F6" w:rsidP="009820F6">
            <w:pPr>
              <w:numPr>
                <w:ilvl w:val="0"/>
                <w:numId w:val="1"/>
              </w:numPr>
              <w:tabs>
                <w:tab w:val="left" w:pos="0"/>
                <w:tab w:val="left" w:pos="333"/>
              </w:tabs>
              <w:spacing w:line="276" w:lineRule="auto"/>
              <w:ind w:left="0" w:hanging="2"/>
              <w:textAlignment w:val="top"/>
              <w:outlineLvl w:val="0"/>
              <w:rPr>
                <w:rFonts w:eastAsia="pt astra serif;times new roman"/>
                <w:sz w:val="22"/>
                <w:szCs w:val="22"/>
              </w:rPr>
            </w:pPr>
            <w:r w:rsidRPr="00AC47DA">
              <w:rPr>
                <w:rFonts w:eastAsia="pt astra serif;times new roman"/>
                <w:sz w:val="22"/>
                <w:szCs w:val="22"/>
              </w:rPr>
              <w:t>возможность предоставления инвалидам по слуху (слуху и зрению) услуг сурдопереводчика (тифлосурдопереводчика);</w:t>
            </w:r>
          </w:p>
          <w:p w14:paraId="6F92F715" w14:textId="77777777" w:rsidR="009820F6" w:rsidRPr="00AC47DA" w:rsidRDefault="009820F6" w:rsidP="009820F6">
            <w:pPr>
              <w:numPr>
                <w:ilvl w:val="0"/>
                <w:numId w:val="1"/>
              </w:numPr>
              <w:tabs>
                <w:tab w:val="left" w:pos="0"/>
                <w:tab w:val="left" w:pos="333"/>
              </w:tabs>
              <w:spacing w:line="276" w:lineRule="auto"/>
              <w:ind w:left="0" w:hanging="2"/>
              <w:textAlignment w:val="top"/>
              <w:outlineLvl w:val="0"/>
              <w:rPr>
                <w:rFonts w:eastAsia="pt astra serif;times new roman"/>
                <w:sz w:val="22"/>
                <w:szCs w:val="22"/>
              </w:rPr>
            </w:pPr>
            <w:r w:rsidRPr="00AC47DA">
              <w:rPr>
                <w:rFonts w:eastAsia="pt astra serif;times new roman"/>
                <w:sz w:val="22"/>
                <w:szCs w:val="22"/>
              </w:rPr>
              <w:t>наличие альтернативной версии официального сайта организации для инвалидов по зрению;</w:t>
            </w:r>
          </w:p>
          <w:p w14:paraId="741DCCBF" w14:textId="77777777" w:rsidR="009820F6" w:rsidRPr="00AC47DA" w:rsidRDefault="009820F6" w:rsidP="009820F6">
            <w:pPr>
              <w:numPr>
                <w:ilvl w:val="0"/>
                <w:numId w:val="1"/>
              </w:numPr>
              <w:tabs>
                <w:tab w:val="left" w:pos="0"/>
                <w:tab w:val="left" w:pos="333"/>
              </w:tabs>
              <w:spacing w:line="276" w:lineRule="auto"/>
              <w:ind w:left="0" w:hanging="2"/>
              <w:textAlignment w:val="top"/>
              <w:outlineLvl w:val="0"/>
              <w:rPr>
                <w:rFonts w:eastAsia="pt astra serif;times new roman"/>
                <w:sz w:val="22"/>
                <w:szCs w:val="22"/>
              </w:rPr>
            </w:pPr>
            <w:r w:rsidRPr="00AC47DA">
              <w:rPr>
                <w:rFonts w:eastAsia="pt astra serif;times new roman"/>
                <w:sz w:val="22"/>
                <w:szCs w:val="22"/>
              </w:rPr>
              <w:t>помощь, оказываемая работниками организации, прошедшими необходимое обучение (инструктирование) по сопровождению инвалидов в помещении организации;</w:t>
            </w:r>
          </w:p>
          <w:p w14:paraId="3644BFC9" w14:textId="77777777" w:rsidR="009820F6" w:rsidRPr="00AC47DA" w:rsidRDefault="009820F6" w:rsidP="009820F6">
            <w:pPr>
              <w:numPr>
                <w:ilvl w:val="0"/>
                <w:numId w:val="1"/>
              </w:numPr>
              <w:tabs>
                <w:tab w:val="left" w:pos="0"/>
                <w:tab w:val="left" w:pos="333"/>
              </w:tabs>
              <w:spacing w:line="276" w:lineRule="auto"/>
              <w:ind w:left="0" w:hanging="2"/>
              <w:textAlignment w:val="top"/>
              <w:outlineLvl w:val="0"/>
              <w:rPr>
                <w:rFonts w:eastAsia="pt astra serif;times new roman"/>
                <w:sz w:val="22"/>
                <w:szCs w:val="22"/>
              </w:rPr>
            </w:pPr>
            <w:r w:rsidRPr="00AC47DA">
              <w:rPr>
                <w:rFonts w:eastAsia="pt astra serif;times new roman"/>
                <w:sz w:val="22"/>
                <w:szCs w:val="22"/>
              </w:rPr>
              <w:t>возможность предоставления образовательных услуг в дистанционном режиме или на дому.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E5A5D" w14:textId="5F8FCC23" w:rsidR="009820F6" w:rsidRPr="00AC47DA" w:rsidRDefault="009820F6" w:rsidP="009820F6">
            <w:pPr>
              <w:tabs>
                <w:tab w:val="left" w:pos="0"/>
              </w:tabs>
              <w:snapToGrid w:val="0"/>
              <w:ind w:hanging="2"/>
              <w:jc w:val="center"/>
              <w:rPr>
                <w:rFonts w:eastAsia="pt astra serif;times new roman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D5B2E" w14:textId="2A973947" w:rsidR="009820F6" w:rsidRPr="00AC47DA" w:rsidRDefault="009820F6" w:rsidP="009820F6">
            <w:pPr>
              <w:tabs>
                <w:tab w:val="left" w:pos="0"/>
              </w:tabs>
              <w:snapToGrid w:val="0"/>
              <w:ind w:hanging="2"/>
              <w:jc w:val="center"/>
              <w:rPr>
                <w:rFonts w:eastAsia="pt astra serif;times new roman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FD2CB" w14:textId="067D151D" w:rsidR="009820F6" w:rsidRPr="00AC47DA" w:rsidRDefault="009820F6" w:rsidP="009820F6">
            <w:pPr>
              <w:tabs>
                <w:tab w:val="left" w:pos="0"/>
              </w:tabs>
              <w:snapToGrid w:val="0"/>
              <w:ind w:hanging="2"/>
              <w:jc w:val="center"/>
              <w:rPr>
                <w:rFonts w:eastAsia="pt astra serif;times new roman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</w:tr>
      <w:tr w:rsidR="009820F6" w:rsidRPr="00AC47DA" w14:paraId="7EAC1ADA" w14:textId="77777777" w:rsidTr="00A156A5">
        <w:trPr>
          <w:cantSplit/>
          <w:trHeight w:val="23"/>
        </w:trPr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1FDED" w14:textId="77777777" w:rsidR="009820F6" w:rsidRPr="00AC47DA" w:rsidRDefault="009820F6" w:rsidP="009820F6">
            <w:pPr>
              <w:tabs>
                <w:tab w:val="left" w:pos="0"/>
              </w:tabs>
              <w:snapToGrid w:val="0"/>
              <w:spacing w:line="276" w:lineRule="auto"/>
              <w:ind w:hanging="2"/>
              <w:rPr>
                <w:rFonts w:eastAsia="pt astra serif;times new roman"/>
                <w:sz w:val="22"/>
                <w:szCs w:val="22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7559F" w14:textId="77777777" w:rsidR="009820F6" w:rsidRPr="00AC47DA" w:rsidRDefault="009820F6" w:rsidP="009820F6">
            <w:pPr>
              <w:numPr>
                <w:ilvl w:val="1"/>
                <w:numId w:val="4"/>
              </w:numPr>
              <w:tabs>
                <w:tab w:val="left" w:pos="0"/>
                <w:tab w:val="left" w:pos="476"/>
              </w:tabs>
              <w:spacing w:line="276" w:lineRule="auto"/>
              <w:ind w:left="0" w:hanging="2"/>
              <w:textAlignment w:val="top"/>
              <w:outlineLvl w:val="0"/>
              <w:rPr>
                <w:rFonts w:eastAsia="pt astra serif;times new roman"/>
                <w:sz w:val="22"/>
                <w:szCs w:val="22"/>
              </w:rPr>
            </w:pPr>
            <w:r w:rsidRPr="00AC47DA">
              <w:rPr>
                <w:rFonts w:eastAsia="pt astra serif;times new roman"/>
                <w:sz w:val="22"/>
                <w:szCs w:val="22"/>
              </w:rPr>
              <w:t>Доля получателей образовательных услуг, удовлетворенных доступностью образовательных услуг для инвалидов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9D82" w14:textId="77777777" w:rsidR="009820F6" w:rsidRPr="00AC47DA" w:rsidRDefault="009820F6" w:rsidP="009820F6">
            <w:pPr>
              <w:tabs>
                <w:tab w:val="left" w:pos="0"/>
                <w:tab w:val="left" w:pos="476"/>
              </w:tabs>
              <w:spacing w:line="276" w:lineRule="auto"/>
              <w:ind w:hanging="2"/>
              <w:jc w:val="center"/>
              <w:rPr>
                <w:rFonts w:eastAsia="pt astra serif;times new roman"/>
                <w:sz w:val="22"/>
                <w:szCs w:val="22"/>
              </w:rPr>
            </w:pPr>
            <w:r w:rsidRPr="00AC47DA">
              <w:rPr>
                <w:rFonts w:eastAsia="pt astra serif;times new roman"/>
                <w:sz w:val="22"/>
                <w:szCs w:val="22"/>
              </w:rPr>
              <w:t>0,3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381E2" w14:textId="77777777" w:rsidR="009820F6" w:rsidRPr="00AC47DA" w:rsidRDefault="009820F6" w:rsidP="009820F6">
            <w:pPr>
              <w:numPr>
                <w:ilvl w:val="2"/>
                <w:numId w:val="4"/>
              </w:numPr>
              <w:tabs>
                <w:tab w:val="left" w:pos="0"/>
              </w:tabs>
              <w:spacing w:line="276" w:lineRule="auto"/>
              <w:ind w:left="0" w:hanging="2"/>
              <w:textAlignment w:val="top"/>
              <w:outlineLvl w:val="0"/>
              <w:rPr>
                <w:rFonts w:eastAsia="pt astra serif;times new roman"/>
                <w:sz w:val="22"/>
                <w:szCs w:val="22"/>
              </w:rPr>
            </w:pPr>
            <w:r w:rsidRPr="00AC47DA">
              <w:rPr>
                <w:rFonts w:eastAsia="pt astra serif;times new roman"/>
                <w:sz w:val="22"/>
                <w:szCs w:val="22"/>
              </w:rPr>
              <w:t>Удовлетворенность получателей образовательных услуг доступностью образовательных услуг для инвалидов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A8607" w14:textId="3C4138AA" w:rsidR="009820F6" w:rsidRPr="00AC47DA" w:rsidRDefault="009820F6" w:rsidP="009820F6">
            <w:pPr>
              <w:tabs>
                <w:tab w:val="left" w:pos="0"/>
              </w:tabs>
              <w:snapToGrid w:val="0"/>
              <w:ind w:hanging="2"/>
              <w:jc w:val="center"/>
              <w:rPr>
                <w:rFonts w:eastAsia="pt astra serif;times new roman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4ACF5" w14:textId="2D27AAD9" w:rsidR="009820F6" w:rsidRPr="00AC47DA" w:rsidRDefault="009820F6" w:rsidP="009820F6">
            <w:pPr>
              <w:tabs>
                <w:tab w:val="left" w:pos="0"/>
              </w:tabs>
              <w:snapToGrid w:val="0"/>
              <w:ind w:hanging="2"/>
              <w:jc w:val="center"/>
              <w:rPr>
                <w:rFonts w:eastAsia="pt astra serif;times new roman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9820F6" w:rsidRPr="00AC47DA" w14:paraId="0223576C" w14:textId="77777777" w:rsidTr="00817B32">
        <w:trPr>
          <w:cantSplit/>
          <w:trHeight w:val="23"/>
        </w:trPr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F141C" w14:textId="77777777" w:rsidR="009820F6" w:rsidRPr="00AC47DA" w:rsidRDefault="009820F6" w:rsidP="009820F6">
            <w:pPr>
              <w:tabs>
                <w:tab w:val="left" w:pos="0"/>
              </w:tabs>
              <w:snapToGrid w:val="0"/>
              <w:spacing w:line="276" w:lineRule="auto"/>
              <w:ind w:hanging="2"/>
              <w:rPr>
                <w:rFonts w:eastAsia="pt astra serif;times new roman"/>
                <w:sz w:val="22"/>
                <w:szCs w:val="22"/>
              </w:rPr>
            </w:pPr>
          </w:p>
        </w:tc>
        <w:tc>
          <w:tcPr>
            <w:tcW w:w="8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333D7" w14:textId="77777777" w:rsidR="009820F6" w:rsidRPr="00AC47DA" w:rsidRDefault="009820F6" w:rsidP="009820F6">
            <w:pPr>
              <w:tabs>
                <w:tab w:val="left" w:pos="0"/>
                <w:tab w:val="left" w:pos="639"/>
              </w:tabs>
              <w:spacing w:line="276" w:lineRule="auto"/>
              <w:ind w:hanging="2"/>
              <w:jc w:val="center"/>
              <w:rPr>
                <w:rFonts w:eastAsia="pt astra serif;times new roman"/>
                <w:sz w:val="22"/>
                <w:szCs w:val="22"/>
              </w:rPr>
            </w:pPr>
            <w:r w:rsidRPr="00AC47DA">
              <w:rPr>
                <w:rFonts w:eastAsia="pt astra serif;times new roman"/>
                <w:b/>
                <w:sz w:val="22"/>
                <w:szCs w:val="22"/>
              </w:rPr>
              <w:t>Балл по критерию III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88564" w14:textId="02E1EFC1" w:rsidR="009820F6" w:rsidRPr="00AC47DA" w:rsidRDefault="009820F6" w:rsidP="009820F6">
            <w:pPr>
              <w:tabs>
                <w:tab w:val="left" w:pos="0"/>
              </w:tabs>
              <w:snapToGrid w:val="0"/>
              <w:ind w:hanging="2"/>
              <w:jc w:val="center"/>
              <w:rPr>
                <w:rFonts w:eastAsia="pt astra serif;times new roman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56,00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20F57" w14:textId="30B75FB5" w:rsidR="009820F6" w:rsidRPr="00AC47DA" w:rsidRDefault="009820F6" w:rsidP="009820F6">
            <w:pPr>
              <w:tabs>
                <w:tab w:val="left" w:pos="0"/>
              </w:tabs>
              <w:snapToGrid w:val="0"/>
              <w:ind w:hanging="2"/>
              <w:jc w:val="center"/>
              <w:rPr>
                <w:rFonts w:eastAsia="pt astra serif;times new roman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52,00</w:t>
            </w:r>
          </w:p>
        </w:tc>
      </w:tr>
      <w:tr w:rsidR="009820F6" w:rsidRPr="00AC47DA" w14:paraId="2C31810A" w14:textId="77777777" w:rsidTr="00833B09">
        <w:trPr>
          <w:cantSplit/>
          <w:trHeight w:val="23"/>
        </w:trPr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D8368" w14:textId="77777777" w:rsidR="009820F6" w:rsidRPr="00AC47DA" w:rsidRDefault="009820F6" w:rsidP="009820F6">
            <w:pPr>
              <w:numPr>
                <w:ilvl w:val="0"/>
                <w:numId w:val="4"/>
              </w:numPr>
              <w:tabs>
                <w:tab w:val="left" w:pos="0"/>
                <w:tab w:val="left" w:pos="260"/>
                <w:tab w:val="left" w:pos="425"/>
              </w:tabs>
              <w:spacing w:line="276" w:lineRule="auto"/>
              <w:ind w:left="0" w:hanging="2"/>
              <w:textAlignment w:val="top"/>
              <w:outlineLvl w:val="0"/>
              <w:rPr>
                <w:rFonts w:eastAsia="pt astra serif;times new roman"/>
                <w:sz w:val="22"/>
                <w:szCs w:val="22"/>
              </w:rPr>
            </w:pPr>
            <w:r w:rsidRPr="00AC47DA">
              <w:rPr>
                <w:rFonts w:eastAsia="pt astra serif;times new roman"/>
                <w:b/>
                <w:sz w:val="22"/>
                <w:szCs w:val="22"/>
              </w:rPr>
              <w:t>Доброжелательность, вежливость, работников организации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F6F6" w14:textId="77777777" w:rsidR="009820F6" w:rsidRPr="00AC47DA" w:rsidRDefault="009820F6" w:rsidP="009820F6">
            <w:pPr>
              <w:numPr>
                <w:ilvl w:val="1"/>
                <w:numId w:val="4"/>
              </w:numPr>
              <w:tabs>
                <w:tab w:val="left" w:pos="0"/>
                <w:tab w:val="left" w:pos="420"/>
              </w:tabs>
              <w:spacing w:line="276" w:lineRule="auto"/>
              <w:ind w:left="0" w:hanging="2"/>
              <w:textAlignment w:val="top"/>
              <w:outlineLvl w:val="0"/>
              <w:rPr>
                <w:sz w:val="22"/>
                <w:szCs w:val="22"/>
              </w:rPr>
            </w:pPr>
            <w:r w:rsidRPr="00AC47DA">
              <w:rPr>
                <w:rFonts w:eastAsia="pt astra serif;times new roman"/>
                <w:sz w:val="22"/>
                <w:szCs w:val="22"/>
              </w:rPr>
              <w:t>Доля получателей образовательных услуг, удовлетворенных доброжелательностью, вежливостью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 (например, работники приемной комиссии, секретариата, учебной части)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D2577" w14:textId="77777777" w:rsidR="009820F6" w:rsidRPr="00AC47DA" w:rsidRDefault="009820F6" w:rsidP="009820F6">
            <w:pPr>
              <w:tabs>
                <w:tab w:val="left" w:pos="0"/>
                <w:tab w:val="left" w:pos="420"/>
              </w:tabs>
              <w:ind w:hanging="2"/>
              <w:jc w:val="center"/>
              <w:rPr>
                <w:rFonts w:eastAsia="pt astra serif;times new roman"/>
                <w:sz w:val="22"/>
                <w:szCs w:val="22"/>
              </w:rPr>
            </w:pPr>
            <w:r w:rsidRPr="00AC47DA">
              <w:rPr>
                <w:rFonts w:eastAsia="pt astra serif;times new roman"/>
                <w:sz w:val="22"/>
                <w:szCs w:val="22"/>
              </w:rPr>
              <w:t>0,4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27DD" w14:textId="77777777" w:rsidR="009820F6" w:rsidRPr="00AC47DA" w:rsidRDefault="009820F6" w:rsidP="009820F6">
            <w:pPr>
              <w:numPr>
                <w:ilvl w:val="2"/>
                <w:numId w:val="4"/>
              </w:numPr>
              <w:tabs>
                <w:tab w:val="left" w:pos="0"/>
                <w:tab w:val="left" w:pos="566"/>
              </w:tabs>
              <w:spacing w:line="276" w:lineRule="auto"/>
              <w:ind w:left="0" w:hanging="2"/>
              <w:textAlignment w:val="top"/>
              <w:outlineLvl w:val="0"/>
              <w:rPr>
                <w:sz w:val="22"/>
                <w:szCs w:val="22"/>
              </w:rPr>
            </w:pPr>
            <w:r w:rsidRPr="00AC47DA">
              <w:rPr>
                <w:rFonts w:eastAsia="pt astra serif;times new roman"/>
                <w:sz w:val="22"/>
                <w:szCs w:val="22"/>
              </w:rPr>
              <w:t>Удовлетворенность</w:t>
            </w:r>
            <w:r w:rsidRPr="00AC47DA">
              <w:rPr>
                <w:rFonts w:eastAsia="pt astra serif;times new roman"/>
                <w:b/>
                <w:sz w:val="22"/>
                <w:szCs w:val="22"/>
              </w:rPr>
              <w:t xml:space="preserve"> </w:t>
            </w:r>
            <w:r w:rsidRPr="00AC47DA">
              <w:rPr>
                <w:rFonts w:eastAsia="pt astra serif;times new roman"/>
                <w:sz w:val="22"/>
                <w:szCs w:val="22"/>
              </w:rPr>
              <w:t>получателей образовательных услуг доброжелательностью, вежливостью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 (например, работники приемной комиссии, секретариата, учебной части)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D16C2" w14:textId="764C3570" w:rsidR="009820F6" w:rsidRPr="00AC47DA" w:rsidRDefault="009820F6" w:rsidP="009820F6">
            <w:pPr>
              <w:tabs>
                <w:tab w:val="left" w:pos="0"/>
              </w:tabs>
              <w:snapToGrid w:val="0"/>
              <w:ind w:hanging="2"/>
              <w:jc w:val="center"/>
              <w:rPr>
                <w:rFonts w:eastAsia="pt astra serif;times new roman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96,34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F09A4" w14:textId="64AAFE0D" w:rsidR="009820F6" w:rsidRPr="00AC47DA" w:rsidRDefault="009820F6" w:rsidP="009820F6">
            <w:pPr>
              <w:tabs>
                <w:tab w:val="left" w:pos="0"/>
              </w:tabs>
              <w:snapToGrid w:val="0"/>
              <w:ind w:hanging="2"/>
              <w:jc w:val="center"/>
              <w:rPr>
                <w:rFonts w:eastAsia="pt astra serif;times new roman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92,94</w:t>
            </w:r>
          </w:p>
        </w:tc>
      </w:tr>
      <w:tr w:rsidR="009820F6" w:rsidRPr="00AC47DA" w14:paraId="63BCDF1B" w14:textId="77777777" w:rsidTr="0094592D">
        <w:trPr>
          <w:cantSplit/>
          <w:trHeight w:val="23"/>
        </w:trPr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39C6" w14:textId="77777777" w:rsidR="009820F6" w:rsidRPr="00AC47DA" w:rsidRDefault="009820F6" w:rsidP="009820F6">
            <w:pPr>
              <w:tabs>
                <w:tab w:val="left" w:pos="0"/>
              </w:tabs>
              <w:snapToGrid w:val="0"/>
              <w:spacing w:line="276" w:lineRule="auto"/>
              <w:ind w:hanging="2"/>
              <w:rPr>
                <w:rFonts w:eastAsia="pt astra serif;times new roman"/>
                <w:sz w:val="22"/>
                <w:szCs w:val="22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50BF1" w14:textId="77777777" w:rsidR="009820F6" w:rsidRPr="00AC47DA" w:rsidRDefault="009820F6" w:rsidP="009820F6">
            <w:pPr>
              <w:numPr>
                <w:ilvl w:val="1"/>
                <w:numId w:val="4"/>
              </w:numPr>
              <w:tabs>
                <w:tab w:val="left" w:pos="0"/>
                <w:tab w:val="left" w:pos="420"/>
              </w:tabs>
              <w:spacing w:line="276" w:lineRule="auto"/>
              <w:ind w:left="0" w:hanging="2"/>
              <w:textAlignment w:val="top"/>
              <w:outlineLvl w:val="0"/>
              <w:rPr>
                <w:sz w:val="22"/>
                <w:szCs w:val="22"/>
              </w:rPr>
            </w:pPr>
            <w:r w:rsidRPr="00AC47DA">
              <w:rPr>
                <w:rFonts w:eastAsia="pt astra serif;times new roman"/>
                <w:sz w:val="22"/>
                <w:szCs w:val="22"/>
              </w:rPr>
              <w:t>Доля получателей образовательных услуг, удовлетворенных доброжелательностью, вежливостью работников организации, обеспечивающих непосредственное оказание образовательной услуги при обращении в организацию (например, преподаватели, воспитатели, тренеры, инструкторы)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7DA12" w14:textId="77777777" w:rsidR="009820F6" w:rsidRPr="00AC47DA" w:rsidRDefault="009820F6" w:rsidP="009820F6">
            <w:pPr>
              <w:tabs>
                <w:tab w:val="left" w:pos="0"/>
                <w:tab w:val="left" w:pos="420"/>
              </w:tabs>
              <w:ind w:hanging="2"/>
              <w:jc w:val="center"/>
              <w:rPr>
                <w:rFonts w:eastAsia="pt astra serif;times new roman"/>
                <w:sz w:val="22"/>
                <w:szCs w:val="22"/>
              </w:rPr>
            </w:pPr>
            <w:r w:rsidRPr="00AC47DA">
              <w:rPr>
                <w:rFonts w:eastAsia="pt astra serif;times new roman"/>
                <w:sz w:val="22"/>
                <w:szCs w:val="22"/>
              </w:rPr>
              <w:t>0,4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B3E4" w14:textId="77777777" w:rsidR="009820F6" w:rsidRPr="00AC47DA" w:rsidRDefault="009820F6" w:rsidP="009820F6">
            <w:pPr>
              <w:numPr>
                <w:ilvl w:val="2"/>
                <w:numId w:val="4"/>
              </w:numPr>
              <w:tabs>
                <w:tab w:val="left" w:pos="0"/>
                <w:tab w:val="left" w:pos="566"/>
              </w:tabs>
              <w:spacing w:line="276" w:lineRule="auto"/>
              <w:ind w:left="0" w:hanging="2"/>
              <w:textAlignment w:val="top"/>
              <w:outlineLvl w:val="0"/>
              <w:rPr>
                <w:sz w:val="22"/>
                <w:szCs w:val="22"/>
              </w:rPr>
            </w:pPr>
            <w:r w:rsidRPr="00AC47DA">
              <w:rPr>
                <w:rFonts w:eastAsia="pt astra serif;times new roman"/>
                <w:sz w:val="22"/>
                <w:szCs w:val="22"/>
              </w:rPr>
              <w:t>Удовлетворенность получателей образовательных услуг доброжелательностью, вежливостью работников организации, обеспечивающих непосредственное оказание образовательной услуги при обращении в организацию (например, преподаватели, воспитатели, тренеры, инструкторы) (переведена в балл)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2F304" w14:textId="6D153A70" w:rsidR="009820F6" w:rsidRPr="00AC47DA" w:rsidRDefault="009820F6" w:rsidP="009820F6">
            <w:pPr>
              <w:tabs>
                <w:tab w:val="left" w:pos="0"/>
              </w:tabs>
              <w:snapToGrid w:val="0"/>
              <w:ind w:hanging="2"/>
              <w:jc w:val="center"/>
              <w:rPr>
                <w:rFonts w:eastAsia="pt astra serif;times new roman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92,68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1BB57" w14:textId="626FCC0D" w:rsidR="009820F6" w:rsidRPr="00AC47DA" w:rsidRDefault="009820F6" w:rsidP="009820F6">
            <w:pPr>
              <w:tabs>
                <w:tab w:val="left" w:pos="0"/>
              </w:tabs>
              <w:snapToGrid w:val="0"/>
              <w:ind w:hanging="2"/>
              <w:jc w:val="center"/>
              <w:rPr>
                <w:rFonts w:eastAsia="pt astra serif;times new roman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91,39</w:t>
            </w:r>
          </w:p>
        </w:tc>
      </w:tr>
      <w:tr w:rsidR="009820F6" w:rsidRPr="00AC47DA" w14:paraId="55B7C6C3" w14:textId="77777777" w:rsidTr="00B9235F">
        <w:trPr>
          <w:cantSplit/>
          <w:trHeight w:val="23"/>
        </w:trPr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FB3A" w14:textId="77777777" w:rsidR="009820F6" w:rsidRPr="00AC47DA" w:rsidRDefault="009820F6" w:rsidP="009820F6">
            <w:pPr>
              <w:tabs>
                <w:tab w:val="left" w:pos="0"/>
              </w:tabs>
              <w:snapToGrid w:val="0"/>
              <w:spacing w:line="276" w:lineRule="auto"/>
              <w:ind w:hanging="2"/>
              <w:rPr>
                <w:rFonts w:eastAsia="pt astra serif;times new roman"/>
                <w:sz w:val="22"/>
                <w:szCs w:val="22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D9E8" w14:textId="77777777" w:rsidR="009820F6" w:rsidRPr="00AC47DA" w:rsidRDefault="009820F6" w:rsidP="009820F6">
            <w:pPr>
              <w:numPr>
                <w:ilvl w:val="1"/>
                <w:numId w:val="4"/>
              </w:numPr>
              <w:tabs>
                <w:tab w:val="left" w:pos="0"/>
                <w:tab w:val="left" w:pos="420"/>
              </w:tabs>
              <w:spacing w:line="276" w:lineRule="auto"/>
              <w:ind w:left="0" w:hanging="2"/>
              <w:textAlignment w:val="top"/>
              <w:outlineLvl w:val="0"/>
              <w:rPr>
                <w:rFonts w:eastAsia="pt astra serif;times new roman"/>
                <w:sz w:val="22"/>
                <w:szCs w:val="22"/>
              </w:rPr>
            </w:pPr>
            <w:r w:rsidRPr="00AC47DA">
              <w:rPr>
                <w:rFonts w:eastAsia="pt astra serif;times new roman"/>
                <w:sz w:val="22"/>
                <w:szCs w:val="22"/>
              </w:rPr>
              <w:t>Доля получателей образовательных услуг, удовлетворенных доброжелательностью, вежливостью работников организации при использовании дистанционных форм взаимодействия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5A18" w14:textId="77777777" w:rsidR="009820F6" w:rsidRPr="00AC47DA" w:rsidRDefault="009820F6" w:rsidP="009820F6">
            <w:pPr>
              <w:tabs>
                <w:tab w:val="left" w:pos="0"/>
                <w:tab w:val="left" w:pos="420"/>
              </w:tabs>
              <w:ind w:hanging="2"/>
              <w:jc w:val="center"/>
              <w:rPr>
                <w:rFonts w:eastAsia="pt astra serif;times new roman"/>
                <w:sz w:val="22"/>
                <w:szCs w:val="22"/>
              </w:rPr>
            </w:pPr>
            <w:r w:rsidRPr="00AC47DA">
              <w:rPr>
                <w:rFonts w:eastAsia="pt astra serif;times new roman"/>
                <w:sz w:val="22"/>
                <w:szCs w:val="22"/>
              </w:rPr>
              <w:t>0,2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62921" w14:textId="77777777" w:rsidR="009820F6" w:rsidRPr="00AC47DA" w:rsidRDefault="009820F6" w:rsidP="009820F6">
            <w:pPr>
              <w:numPr>
                <w:ilvl w:val="2"/>
                <w:numId w:val="4"/>
              </w:numPr>
              <w:tabs>
                <w:tab w:val="left" w:pos="0"/>
                <w:tab w:val="left" w:pos="566"/>
              </w:tabs>
              <w:spacing w:line="276" w:lineRule="auto"/>
              <w:ind w:left="0" w:hanging="2"/>
              <w:textAlignment w:val="top"/>
              <w:outlineLvl w:val="0"/>
              <w:rPr>
                <w:rFonts w:eastAsia="pt astra serif;times new roman"/>
                <w:sz w:val="22"/>
                <w:szCs w:val="22"/>
              </w:rPr>
            </w:pPr>
            <w:r w:rsidRPr="00AC47DA">
              <w:rPr>
                <w:rFonts w:eastAsia="pt astra serif;times new roman"/>
                <w:sz w:val="22"/>
                <w:szCs w:val="22"/>
              </w:rPr>
              <w:t>Удовлетворенность получателей образовательных услуг доброжелательностью, вежливостью работников организации при использовании дистанционных форм взаимодействия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4ABBC" w14:textId="1F057419" w:rsidR="009820F6" w:rsidRPr="00AC47DA" w:rsidRDefault="009820F6" w:rsidP="009820F6">
            <w:pPr>
              <w:tabs>
                <w:tab w:val="left" w:pos="0"/>
              </w:tabs>
              <w:snapToGrid w:val="0"/>
              <w:ind w:hanging="2"/>
              <w:jc w:val="center"/>
              <w:rPr>
                <w:rFonts w:eastAsia="pt astra serif;times new roman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95,52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D0F7B" w14:textId="2F43B641" w:rsidR="009820F6" w:rsidRPr="00AC47DA" w:rsidRDefault="009820F6" w:rsidP="009820F6">
            <w:pPr>
              <w:tabs>
                <w:tab w:val="left" w:pos="0"/>
              </w:tabs>
              <w:snapToGrid w:val="0"/>
              <w:ind w:hanging="2"/>
              <w:jc w:val="center"/>
              <w:rPr>
                <w:rFonts w:eastAsia="pt astra serif;times new roman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96,43</w:t>
            </w:r>
          </w:p>
        </w:tc>
      </w:tr>
      <w:tr w:rsidR="009820F6" w:rsidRPr="00AC47DA" w14:paraId="0D2FEBC5" w14:textId="77777777" w:rsidTr="002F3A95">
        <w:trPr>
          <w:cantSplit/>
          <w:trHeight w:val="23"/>
        </w:trPr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01F5" w14:textId="77777777" w:rsidR="009820F6" w:rsidRPr="00AC47DA" w:rsidRDefault="009820F6" w:rsidP="009820F6">
            <w:pPr>
              <w:tabs>
                <w:tab w:val="left" w:pos="0"/>
              </w:tabs>
              <w:snapToGrid w:val="0"/>
              <w:spacing w:line="276" w:lineRule="auto"/>
              <w:ind w:hanging="2"/>
              <w:rPr>
                <w:rFonts w:eastAsia="pt astra serif;times new roman"/>
                <w:sz w:val="22"/>
                <w:szCs w:val="22"/>
              </w:rPr>
            </w:pPr>
          </w:p>
        </w:tc>
        <w:tc>
          <w:tcPr>
            <w:tcW w:w="8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4C2AF" w14:textId="77777777" w:rsidR="009820F6" w:rsidRPr="00AC47DA" w:rsidRDefault="009820F6" w:rsidP="009820F6">
            <w:pPr>
              <w:tabs>
                <w:tab w:val="left" w:pos="0"/>
                <w:tab w:val="left" w:pos="420"/>
              </w:tabs>
              <w:ind w:hanging="2"/>
              <w:jc w:val="center"/>
              <w:rPr>
                <w:rFonts w:eastAsia="pt astra serif;times new roman"/>
                <w:sz w:val="22"/>
                <w:szCs w:val="22"/>
              </w:rPr>
            </w:pPr>
            <w:r w:rsidRPr="00AC47DA">
              <w:rPr>
                <w:rFonts w:eastAsia="pt astra serif;times new roman"/>
                <w:b/>
                <w:sz w:val="22"/>
                <w:szCs w:val="22"/>
              </w:rPr>
              <w:t>Балл по критерию IV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D93A2" w14:textId="34341E45" w:rsidR="009820F6" w:rsidRPr="00AC47DA" w:rsidRDefault="009820F6" w:rsidP="009820F6">
            <w:pPr>
              <w:tabs>
                <w:tab w:val="left" w:pos="0"/>
              </w:tabs>
              <w:snapToGrid w:val="0"/>
              <w:ind w:hanging="2"/>
              <w:jc w:val="center"/>
              <w:rPr>
                <w:rFonts w:eastAsia="pt astra serif;times new roman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94,71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8299" w14:textId="4E7A1542" w:rsidR="009820F6" w:rsidRPr="00AC47DA" w:rsidRDefault="009820F6" w:rsidP="009820F6">
            <w:pPr>
              <w:tabs>
                <w:tab w:val="left" w:pos="0"/>
              </w:tabs>
              <w:snapToGrid w:val="0"/>
              <w:ind w:hanging="2"/>
              <w:jc w:val="center"/>
              <w:rPr>
                <w:rFonts w:eastAsia="pt astra serif;times new roman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93,02</w:t>
            </w:r>
          </w:p>
        </w:tc>
      </w:tr>
      <w:tr w:rsidR="009820F6" w:rsidRPr="00AC47DA" w14:paraId="792296CF" w14:textId="77777777" w:rsidTr="006207AC">
        <w:trPr>
          <w:cantSplit/>
          <w:trHeight w:val="23"/>
        </w:trPr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A349" w14:textId="77777777" w:rsidR="009820F6" w:rsidRPr="00AC47DA" w:rsidRDefault="009820F6" w:rsidP="009820F6">
            <w:pPr>
              <w:numPr>
                <w:ilvl w:val="0"/>
                <w:numId w:val="4"/>
              </w:numPr>
              <w:tabs>
                <w:tab w:val="left" w:pos="0"/>
                <w:tab w:val="left" w:pos="260"/>
                <w:tab w:val="left" w:pos="425"/>
              </w:tabs>
              <w:spacing w:line="276" w:lineRule="auto"/>
              <w:ind w:left="0" w:hanging="2"/>
              <w:textAlignment w:val="top"/>
              <w:outlineLvl w:val="0"/>
              <w:rPr>
                <w:rFonts w:eastAsia="pt astra serif;times new roman"/>
                <w:sz w:val="22"/>
                <w:szCs w:val="22"/>
              </w:rPr>
            </w:pPr>
            <w:r w:rsidRPr="00AC47DA">
              <w:rPr>
                <w:rFonts w:eastAsia="pt astra serif;times new roman"/>
                <w:b/>
                <w:sz w:val="22"/>
                <w:szCs w:val="22"/>
              </w:rPr>
              <w:lastRenderedPageBreak/>
              <w:t>Удовлетворенность условиями осуществления образовательной деятельности организаций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8DC45" w14:textId="77777777" w:rsidR="009820F6" w:rsidRPr="00AC47DA" w:rsidRDefault="009820F6" w:rsidP="009820F6">
            <w:pPr>
              <w:numPr>
                <w:ilvl w:val="1"/>
                <w:numId w:val="4"/>
              </w:numPr>
              <w:tabs>
                <w:tab w:val="left" w:pos="0"/>
                <w:tab w:val="left" w:pos="446"/>
              </w:tabs>
              <w:spacing w:line="276" w:lineRule="auto"/>
              <w:ind w:left="0" w:hanging="2"/>
              <w:textAlignment w:val="top"/>
              <w:outlineLvl w:val="0"/>
              <w:rPr>
                <w:rFonts w:eastAsia="pt astra serif;times new roman"/>
                <w:sz w:val="22"/>
                <w:szCs w:val="22"/>
              </w:rPr>
            </w:pPr>
            <w:r w:rsidRPr="00AC47DA">
              <w:rPr>
                <w:rFonts w:eastAsia="pt astra serif;times new roman"/>
                <w:sz w:val="22"/>
                <w:szCs w:val="22"/>
              </w:rPr>
              <w:t>Доля получателей образовательных услуг, которые готовы рекомендовать организацию родственникам и знакомым (могли бы ее рекомендовать, если бы была возможность выбора организации)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7181D" w14:textId="77777777" w:rsidR="009820F6" w:rsidRPr="00AC47DA" w:rsidRDefault="009820F6" w:rsidP="009820F6">
            <w:pPr>
              <w:tabs>
                <w:tab w:val="left" w:pos="0"/>
                <w:tab w:val="left" w:pos="446"/>
              </w:tabs>
              <w:ind w:hanging="2"/>
              <w:jc w:val="center"/>
              <w:rPr>
                <w:rFonts w:eastAsia="pt astra serif;times new roman"/>
                <w:sz w:val="22"/>
                <w:szCs w:val="22"/>
              </w:rPr>
            </w:pPr>
            <w:r w:rsidRPr="00AC47DA">
              <w:rPr>
                <w:rFonts w:eastAsia="pt astra serif;times new roman"/>
                <w:sz w:val="22"/>
                <w:szCs w:val="22"/>
              </w:rPr>
              <w:t>0,3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4E13C" w14:textId="77777777" w:rsidR="009820F6" w:rsidRPr="00AC47DA" w:rsidRDefault="009820F6" w:rsidP="009820F6">
            <w:pPr>
              <w:numPr>
                <w:ilvl w:val="2"/>
                <w:numId w:val="4"/>
              </w:numPr>
              <w:tabs>
                <w:tab w:val="left" w:pos="0"/>
                <w:tab w:val="left" w:pos="566"/>
              </w:tabs>
              <w:spacing w:line="276" w:lineRule="auto"/>
              <w:ind w:left="0" w:hanging="2"/>
              <w:textAlignment w:val="top"/>
              <w:outlineLvl w:val="0"/>
              <w:rPr>
                <w:rFonts w:eastAsia="pt astra serif;times new roman"/>
                <w:sz w:val="22"/>
                <w:szCs w:val="22"/>
              </w:rPr>
            </w:pPr>
            <w:r w:rsidRPr="00AC47DA">
              <w:rPr>
                <w:rFonts w:eastAsia="pt astra serif;times new roman"/>
                <w:sz w:val="22"/>
                <w:szCs w:val="22"/>
              </w:rPr>
              <w:t>Готовность получателей образовательных услуг рекомендовать организацию родственникам и знакомым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8652" w14:textId="7FAC158C" w:rsidR="009820F6" w:rsidRPr="00AC47DA" w:rsidRDefault="009820F6" w:rsidP="009820F6">
            <w:pPr>
              <w:tabs>
                <w:tab w:val="left" w:pos="0"/>
              </w:tabs>
              <w:snapToGrid w:val="0"/>
              <w:ind w:hanging="2"/>
              <w:jc w:val="center"/>
              <w:rPr>
                <w:rFonts w:eastAsia="pt astra serif;times new roman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90,85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FB97" w14:textId="07C3910D" w:rsidR="009820F6" w:rsidRPr="00AC47DA" w:rsidRDefault="009820F6" w:rsidP="009820F6">
            <w:pPr>
              <w:tabs>
                <w:tab w:val="left" w:pos="0"/>
              </w:tabs>
              <w:snapToGrid w:val="0"/>
              <w:ind w:hanging="2"/>
              <w:jc w:val="center"/>
              <w:rPr>
                <w:rFonts w:eastAsia="pt astra serif;times new roman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88,86</w:t>
            </w:r>
          </w:p>
        </w:tc>
      </w:tr>
      <w:tr w:rsidR="009820F6" w:rsidRPr="00AC47DA" w14:paraId="04845434" w14:textId="77777777" w:rsidTr="006837DF">
        <w:trPr>
          <w:cantSplit/>
          <w:trHeight w:val="23"/>
        </w:trPr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083ED" w14:textId="77777777" w:rsidR="009820F6" w:rsidRPr="00AC47DA" w:rsidRDefault="009820F6" w:rsidP="009820F6">
            <w:pPr>
              <w:tabs>
                <w:tab w:val="left" w:pos="0"/>
              </w:tabs>
              <w:snapToGrid w:val="0"/>
              <w:spacing w:line="276" w:lineRule="auto"/>
              <w:ind w:hanging="2"/>
              <w:rPr>
                <w:rFonts w:eastAsia="pt astra serif;times new roman"/>
                <w:sz w:val="22"/>
                <w:szCs w:val="22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1F756" w14:textId="77777777" w:rsidR="009820F6" w:rsidRPr="00AC47DA" w:rsidRDefault="009820F6" w:rsidP="009820F6">
            <w:pPr>
              <w:numPr>
                <w:ilvl w:val="1"/>
                <w:numId w:val="4"/>
              </w:numPr>
              <w:tabs>
                <w:tab w:val="left" w:pos="0"/>
                <w:tab w:val="left" w:pos="446"/>
              </w:tabs>
              <w:spacing w:line="276" w:lineRule="auto"/>
              <w:ind w:left="0" w:hanging="2"/>
              <w:textAlignment w:val="top"/>
              <w:outlineLvl w:val="0"/>
              <w:rPr>
                <w:rFonts w:eastAsia="pt astra serif;times new roman"/>
                <w:sz w:val="22"/>
                <w:szCs w:val="22"/>
              </w:rPr>
            </w:pPr>
            <w:r w:rsidRPr="00AC47DA">
              <w:rPr>
                <w:rFonts w:eastAsia="pt astra serif;times new roman"/>
                <w:sz w:val="22"/>
                <w:szCs w:val="22"/>
              </w:rPr>
              <w:t>Доля получателей образовательных услуг, удовлетворенных удобством графика работы организации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68B9" w14:textId="77777777" w:rsidR="009820F6" w:rsidRPr="00AC47DA" w:rsidRDefault="009820F6" w:rsidP="009820F6">
            <w:pPr>
              <w:tabs>
                <w:tab w:val="left" w:pos="0"/>
                <w:tab w:val="left" w:pos="446"/>
              </w:tabs>
              <w:ind w:hanging="2"/>
              <w:jc w:val="center"/>
              <w:rPr>
                <w:rFonts w:eastAsia="pt astra serif;times new roman"/>
                <w:sz w:val="22"/>
                <w:szCs w:val="22"/>
              </w:rPr>
            </w:pPr>
            <w:r w:rsidRPr="00AC47DA">
              <w:rPr>
                <w:rFonts w:eastAsia="pt astra serif;times new roman"/>
                <w:sz w:val="22"/>
                <w:szCs w:val="22"/>
              </w:rPr>
              <w:t>0,2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049D1" w14:textId="77777777" w:rsidR="009820F6" w:rsidRPr="00AC47DA" w:rsidRDefault="009820F6" w:rsidP="009820F6">
            <w:pPr>
              <w:numPr>
                <w:ilvl w:val="2"/>
                <w:numId w:val="4"/>
              </w:numPr>
              <w:tabs>
                <w:tab w:val="left" w:pos="0"/>
                <w:tab w:val="left" w:pos="566"/>
              </w:tabs>
              <w:spacing w:line="276" w:lineRule="auto"/>
              <w:ind w:left="0" w:hanging="2"/>
              <w:textAlignment w:val="top"/>
              <w:outlineLvl w:val="0"/>
              <w:rPr>
                <w:rFonts w:eastAsia="pt astra serif;times new roman"/>
                <w:sz w:val="22"/>
                <w:szCs w:val="22"/>
              </w:rPr>
            </w:pPr>
            <w:r w:rsidRPr="00AC47DA">
              <w:rPr>
                <w:rFonts w:eastAsia="pt astra serif;times new roman"/>
                <w:sz w:val="22"/>
                <w:szCs w:val="22"/>
              </w:rPr>
              <w:t>Удовлетворенность получателей образовательных услуг удобством графика работы организации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C8AC7" w14:textId="21C6B01D" w:rsidR="009820F6" w:rsidRPr="00AC47DA" w:rsidRDefault="009820F6" w:rsidP="009820F6">
            <w:pPr>
              <w:tabs>
                <w:tab w:val="left" w:pos="0"/>
              </w:tabs>
              <w:snapToGrid w:val="0"/>
              <w:ind w:hanging="2"/>
              <w:jc w:val="center"/>
              <w:rPr>
                <w:rFonts w:eastAsia="pt astra serif;times new roman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96,34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4C272" w14:textId="5E5F10D7" w:rsidR="009820F6" w:rsidRPr="00AC47DA" w:rsidRDefault="009820F6" w:rsidP="009820F6">
            <w:pPr>
              <w:tabs>
                <w:tab w:val="left" w:pos="0"/>
              </w:tabs>
              <w:snapToGrid w:val="0"/>
              <w:ind w:hanging="2"/>
              <w:jc w:val="center"/>
              <w:rPr>
                <w:rFonts w:eastAsia="pt astra serif;times new roman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91,96</w:t>
            </w:r>
          </w:p>
        </w:tc>
      </w:tr>
      <w:tr w:rsidR="009820F6" w:rsidRPr="00AC47DA" w14:paraId="3A930F59" w14:textId="77777777" w:rsidTr="001164F2">
        <w:trPr>
          <w:cantSplit/>
          <w:trHeight w:val="23"/>
        </w:trPr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F8A0" w14:textId="77777777" w:rsidR="009820F6" w:rsidRPr="00AC47DA" w:rsidRDefault="009820F6" w:rsidP="009820F6">
            <w:pPr>
              <w:tabs>
                <w:tab w:val="left" w:pos="0"/>
              </w:tabs>
              <w:snapToGrid w:val="0"/>
              <w:spacing w:line="276" w:lineRule="auto"/>
              <w:ind w:hanging="2"/>
              <w:rPr>
                <w:rFonts w:eastAsia="pt astra serif;times new roman"/>
                <w:sz w:val="22"/>
                <w:szCs w:val="22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4F2A1" w14:textId="77777777" w:rsidR="009820F6" w:rsidRPr="00AC47DA" w:rsidRDefault="009820F6" w:rsidP="009820F6">
            <w:pPr>
              <w:numPr>
                <w:ilvl w:val="1"/>
                <w:numId w:val="4"/>
              </w:numPr>
              <w:tabs>
                <w:tab w:val="left" w:pos="0"/>
                <w:tab w:val="left" w:pos="446"/>
              </w:tabs>
              <w:spacing w:line="276" w:lineRule="auto"/>
              <w:ind w:left="0" w:hanging="2"/>
              <w:textAlignment w:val="top"/>
              <w:outlineLvl w:val="0"/>
              <w:rPr>
                <w:rFonts w:eastAsia="pt astra serif;times new roman"/>
                <w:sz w:val="22"/>
                <w:szCs w:val="22"/>
              </w:rPr>
            </w:pPr>
            <w:r w:rsidRPr="00AC47DA">
              <w:rPr>
                <w:rFonts w:eastAsia="pt astra serif;times new roman"/>
                <w:sz w:val="22"/>
                <w:szCs w:val="22"/>
              </w:rPr>
              <w:t>Доля получателей образовательных услуг, удовлетворенных в целом условиями оказания образовательных услуг в организации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D08E5" w14:textId="77777777" w:rsidR="009820F6" w:rsidRPr="00AC47DA" w:rsidRDefault="009820F6" w:rsidP="009820F6">
            <w:pPr>
              <w:tabs>
                <w:tab w:val="left" w:pos="0"/>
                <w:tab w:val="left" w:pos="446"/>
              </w:tabs>
              <w:ind w:hanging="2"/>
              <w:jc w:val="center"/>
              <w:rPr>
                <w:rFonts w:eastAsia="pt astra serif;times new roman"/>
                <w:sz w:val="22"/>
                <w:szCs w:val="22"/>
              </w:rPr>
            </w:pPr>
            <w:r w:rsidRPr="00AC47DA">
              <w:rPr>
                <w:rFonts w:eastAsia="pt astra serif;times new roman"/>
                <w:sz w:val="22"/>
                <w:szCs w:val="22"/>
              </w:rPr>
              <w:t>0,5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FD14" w14:textId="77777777" w:rsidR="009820F6" w:rsidRPr="00AC47DA" w:rsidRDefault="009820F6" w:rsidP="009820F6">
            <w:pPr>
              <w:numPr>
                <w:ilvl w:val="2"/>
                <w:numId w:val="4"/>
              </w:numPr>
              <w:tabs>
                <w:tab w:val="left" w:pos="0"/>
                <w:tab w:val="left" w:pos="566"/>
              </w:tabs>
              <w:spacing w:line="276" w:lineRule="auto"/>
              <w:ind w:left="0" w:hanging="2"/>
              <w:textAlignment w:val="top"/>
              <w:outlineLvl w:val="0"/>
              <w:rPr>
                <w:rFonts w:eastAsia="pt astra serif;times new roman"/>
                <w:sz w:val="22"/>
                <w:szCs w:val="22"/>
              </w:rPr>
            </w:pPr>
            <w:r w:rsidRPr="00AC47DA">
              <w:rPr>
                <w:rFonts w:eastAsia="pt astra serif;times new roman"/>
                <w:sz w:val="22"/>
                <w:szCs w:val="22"/>
              </w:rPr>
              <w:t>Удовлетворенность получателей образовательных услуг в целом условиями оказания образовательных услуг в организации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BB178" w14:textId="53BF7CE0" w:rsidR="009820F6" w:rsidRPr="00AC47DA" w:rsidRDefault="009820F6" w:rsidP="009820F6">
            <w:pPr>
              <w:tabs>
                <w:tab w:val="left" w:pos="0"/>
              </w:tabs>
              <w:snapToGrid w:val="0"/>
              <w:ind w:hanging="2"/>
              <w:jc w:val="center"/>
              <w:rPr>
                <w:rFonts w:eastAsia="pt astra serif;times new roman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90,85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3432" w14:textId="742677E3" w:rsidR="009820F6" w:rsidRPr="00AC47DA" w:rsidRDefault="009820F6" w:rsidP="009820F6">
            <w:pPr>
              <w:tabs>
                <w:tab w:val="left" w:pos="0"/>
              </w:tabs>
              <w:snapToGrid w:val="0"/>
              <w:ind w:hanging="2"/>
              <w:jc w:val="center"/>
              <w:rPr>
                <w:rFonts w:eastAsia="pt astra serif;times new roman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92,09</w:t>
            </w:r>
          </w:p>
        </w:tc>
      </w:tr>
      <w:tr w:rsidR="009820F6" w:rsidRPr="00AC47DA" w14:paraId="335579B1" w14:textId="77777777" w:rsidTr="007A0970">
        <w:trPr>
          <w:cantSplit/>
          <w:trHeight w:val="23"/>
        </w:trPr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911D" w14:textId="77777777" w:rsidR="009820F6" w:rsidRPr="00AC47DA" w:rsidRDefault="009820F6" w:rsidP="009820F6">
            <w:pPr>
              <w:tabs>
                <w:tab w:val="left" w:pos="0"/>
              </w:tabs>
              <w:snapToGrid w:val="0"/>
              <w:spacing w:line="276" w:lineRule="auto"/>
              <w:ind w:hanging="2"/>
              <w:rPr>
                <w:rFonts w:eastAsia="pt astra serif;times new roman"/>
                <w:sz w:val="22"/>
                <w:szCs w:val="22"/>
              </w:rPr>
            </w:pPr>
          </w:p>
        </w:tc>
        <w:tc>
          <w:tcPr>
            <w:tcW w:w="8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BDFD4" w14:textId="77777777" w:rsidR="009820F6" w:rsidRPr="00AC47DA" w:rsidRDefault="009820F6" w:rsidP="009820F6">
            <w:pPr>
              <w:tabs>
                <w:tab w:val="left" w:pos="0"/>
              </w:tabs>
              <w:ind w:hanging="2"/>
              <w:jc w:val="center"/>
              <w:rPr>
                <w:rFonts w:eastAsia="pt astra serif;times new roman"/>
                <w:sz w:val="22"/>
                <w:szCs w:val="22"/>
              </w:rPr>
            </w:pPr>
            <w:r w:rsidRPr="00AC47DA">
              <w:rPr>
                <w:rFonts w:eastAsia="pt astra serif;times new roman"/>
                <w:b/>
                <w:sz w:val="22"/>
                <w:szCs w:val="22"/>
              </w:rPr>
              <w:t>Балл по критерию V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76C5" w14:textId="3542D9A3" w:rsidR="009820F6" w:rsidRPr="00AC47DA" w:rsidRDefault="009820F6" w:rsidP="009820F6">
            <w:pPr>
              <w:tabs>
                <w:tab w:val="left" w:pos="0"/>
              </w:tabs>
              <w:snapToGrid w:val="0"/>
              <w:ind w:hanging="2"/>
              <w:jc w:val="center"/>
              <w:rPr>
                <w:rFonts w:eastAsia="pt astra serif;times new roman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91,95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74A97" w14:textId="60A42023" w:rsidR="009820F6" w:rsidRPr="00AC47DA" w:rsidRDefault="009820F6" w:rsidP="009820F6">
            <w:pPr>
              <w:tabs>
                <w:tab w:val="left" w:pos="0"/>
              </w:tabs>
              <w:snapToGrid w:val="0"/>
              <w:ind w:hanging="2"/>
              <w:jc w:val="center"/>
              <w:rPr>
                <w:rFonts w:eastAsia="pt astra serif;times new roman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91,10</w:t>
            </w:r>
          </w:p>
        </w:tc>
      </w:tr>
    </w:tbl>
    <w:p w14:paraId="712A5849" w14:textId="22C62E42" w:rsidR="003E2291" w:rsidRPr="00AC47DA" w:rsidRDefault="003E2291" w:rsidP="003E2291">
      <w:pPr>
        <w:tabs>
          <w:tab w:val="left" w:pos="0"/>
        </w:tabs>
        <w:spacing w:line="276" w:lineRule="auto"/>
        <w:ind w:hanging="2"/>
        <w:rPr>
          <w:rFonts w:eastAsia="pt astra serif;times new roman"/>
          <w:color w:val="0070C0"/>
          <w:sz w:val="22"/>
          <w:szCs w:val="22"/>
          <w:highlight w:val="lightGray"/>
        </w:rPr>
      </w:pPr>
    </w:p>
    <w:sectPr w:rsidR="003E2291" w:rsidRPr="00AC47DA" w:rsidSect="003E22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C319AA" w14:textId="77777777" w:rsidR="00997701" w:rsidRDefault="00997701" w:rsidP="003E2291">
      <w:r>
        <w:separator/>
      </w:r>
    </w:p>
  </w:endnote>
  <w:endnote w:type="continuationSeparator" w:id="0">
    <w:p w14:paraId="674D3882" w14:textId="77777777" w:rsidR="00997701" w:rsidRDefault="00997701" w:rsidP="003E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swiss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;times new roman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697031" w14:textId="77777777" w:rsidR="00997701" w:rsidRDefault="00997701" w:rsidP="003E2291">
      <w:r>
        <w:separator/>
      </w:r>
    </w:p>
  </w:footnote>
  <w:footnote w:type="continuationSeparator" w:id="0">
    <w:p w14:paraId="5BAA68B7" w14:textId="77777777" w:rsidR="00997701" w:rsidRDefault="00997701" w:rsidP="003E2291">
      <w:r>
        <w:continuationSeparator/>
      </w:r>
    </w:p>
  </w:footnote>
  <w:footnote w:id="1">
    <w:p w14:paraId="05B62DD3" w14:textId="77777777" w:rsidR="009820F6" w:rsidRPr="00AC47DA" w:rsidRDefault="009820F6" w:rsidP="003E2291">
      <w:pPr>
        <w:ind w:hanging="2"/>
        <w:rPr>
          <w:sz w:val="22"/>
          <w:szCs w:val="22"/>
        </w:rPr>
      </w:pPr>
      <w:r w:rsidRPr="00AC47DA">
        <w:rPr>
          <w:rStyle w:val="FootnoteCharacters"/>
          <w:sz w:val="22"/>
          <w:szCs w:val="22"/>
        </w:rPr>
        <w:footnoteRef/>
      </w:r>
      <w:r w:rsidRPr="00AC47DA">
        <w:rPr>
          <w:rFonts w:eastAsia="pt astra serif;times new roman"/>
          <w:color w:val="000000"/>
          <w:sz w:val="22"/>
          <w:szCs w:val="22"/>
        </w:rPr>
        <w:tab/>
        <w:t xml:space="preserve"> Перечень материалов, подлежащих обязательному размещению на информационных стендах, приведен в методических рекомендациях </w:t>
      </w:r>
      <w:proofErr w:type="spellStart"/>
      <w:r w:rsidRPr="00AC47DA">
        <w:rPr>
          <w:rFonts w:eastAsia="pt astra serif;times new roman"/>
          <w:color w:val="000000"/>
          <w:sz w:val="22"/>
          <w:szCs w:val="22"/>
        </w:rPr>
        <w:t>Минпросвещения</w:t>
      </w:r>
      <w:proofErr w:type="spellEnd"/>
      <w:r w:rsidRPr="00AC47DA">
        <w:rPr>
          <w:rFonts w:eastAsia="pt astra serif;times new roman"/>
          <w:color w:val="000000"/>
          <w:sz w:val="22"/>
          <w:szCs w:val="22"/>
        </w:rPr>
        <w:t xml:space="preserve"> России</w:t>
      </w:r>
    </w:p>
  </w:footnote>
  <w:footnote w:id="2">
    <w:p w14:paraId="3908AE0D" w14:textId="77777777" w:rsidR="009820F6" w:rsidRPr="00AC47DA" w:rsidRDefault="009820F6" w:rsidP="003E2291">
      <w:pPr>
        <w:ind w:hanging="2"/>
        <w:rPr>
          <w:sz w:val="22"/>
          <w:szCs w:val="22"/>
        </w:rPr>
      </w:pPr>
      <w:r w:rsidRPr="00AC47DA">
        <w:rPr>
          <w:rStyle w:val="FootnoteCharacters"/>
          <w:sz w:val="22"/>
          <w:szCs w:val="22"/>
        </w:rPr>
        <w:footnoteRef/>
      </w:r>
      <w:r w:rsidRPr="00AC47DA">
        <w:rPr>
          <w:rFonts w:eastAsia="pt astra serif;times new roman"/>
          <w:color w:val="000000"/>
          <w:sz w:val="22"/>
          <w:szCs w:val="22"/>
        </w:rPr>
        <w:tab/>
        <w:t xml:space="preserve"> Перечень материалов, подлежащих обязательному размещению на официальном сайте организации, приведен в методических рекомендациях </w:t>
      </w:r>
      <w:proofErr w:type="spellStart"/>
      <w:r w:rsidRPr="00AC47DA">
        <w:rPr>
          <w:rFonts w:eastAsia="pt astra serif;times new roman"/>
          <w:color w:val="000000"/>
          <w:sz w:val="22"/>
          <w:szCs w:val="22"/>
        </w:rPr>
        <w:t>Минпросвещения</w:t>
      </w:r>
      <w:proofErr w:type="spellEnd"/>
      <w:r w:rsidRPr="00AC47DA">
        <w:rPr>
          <w:rFonts w:eastAsia="pt astra serif;times new roman"/>
          <w:color w:val="000000"/>
          <w:sz w:val="22"/>
          <w:szCs w:val="22"/>
        </w:rPr>
        <w:t xml:space="preserve"> России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2FC4"/>
    <w:multiLevelType w:val="multilevel"/>
    <w:tmpl w:val="3E70B5A4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</w:abstractNum>
  <w:abstractNum w:abstractNumId="1">
    <w:nsid w:val="1F9F4934"/>
    <w:multiLevelType w:val="multilevel"/>
    <w:tmpl w:val="42EA649A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</w:abstractNum>
  <w:abstractNum w:abstractNumId="2">
    <w:nsid w:val="407623F9"/>
    <w:multiLevelType w:val="multilevel"/>
    <w:tmpl w:val="7BE6BBBC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 w:val="0"/>
        <w:color w:val="000000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 w:val="0"/>
        <w:color w:val="000000"/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 w:val="0"/>
        <w:color w:val="000000"/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 w:val="0"/>
        <w:color w:val="000000"/>
        <w:position w:val="0"/>
        <w:sz w:val="24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 w:val="0"/>
        <w:color w:val="000000"/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b w:val="0"/>
        <w:color w:val="000000"/>
        <w:position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 w:val="0"/>
        <w:color w:val="000000"/>
        <w:position w:val="0"/>
        <w:sz w:val="24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b w:val="0"/>
        <w:color w:val="000000"/>
        <w:position w:val="0"/>
        <w:sz w:val="24"/>
        <w:vertAlign w:val="baseline"/>
      </w:rPr>
    </w:lvl>
  </w:abstractNum>
  <w:abstractNum w:abstractNumId="3">
    <w:nsid w:val="49C12780"/>
    <w:multiLevelType w:val="multilevel"/>
    <w:tmpl w:val="018A74DA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4">
    <w:nsid w:val="4BF40A3D"/>
    <w:multiLevelType w:val="multilevel"/>
    <w:tmpl w:val="FEDE4FD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position w:val="0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position w:val="0"/>
        <w:sz w:val="24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  <w:rPr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position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position w:val="0"/>
        <w:sz w:val="24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position w:val="0"/>
        <w:sz w:val="24"/>
        <w:vertAlign w:val="baseline"/>
      </w:rPr>
    </w:lvl>
  </w:abstractNum>
  <w:abstractNum w:abstractNumId="5">
    <w:nsid w:val="4E682182"/>
    <w:multiLevelType w:val="multilevel"/>
    <w:tmpl w:val="410CCB2C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</w:abstractNum>
  <w:abstractNum w:abstractNumId="6">
    <w:nsid w:val="59427F66"/>
    <w:multiLevelType w:val="multilevel"/>
    <w:tmpl w:val="7DA24642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</w:abstractNum>
  <w:abstractNum w:abstractNumId="7">
    <w:nsid w:val="615365A4"/>
    <w:multiLevelType w:val="multilevel"/>
    <w:tmpl w:val="23D8A1D2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24D"/>
    <w:rsid w:val="003E2291"/>
    <w:rsid w:val="004028CC"/>
    <w:rsid w:val="00556A4F"/>
    <w:rsid w:val="00751FA5"/>
    <w:rsid w:val="009820F6"/>
    <w:rsid w:val="00997701"/>
    <w:rsid w:val="00AC47DA"/>
    <w:rsid w:val="00D7524D"/>
    <w:rsid w:val="00DF03DA"/>
    <w:rsid w:val="00FF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3F4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Characters">
    <w:name w:val="Footnote Characters"/>
    <w:qFormat/>
    <w:rsid w:val="003E2291"/>
    <w:rPr>
      <w:vertAlign w:val="superscript"/>
    </w:rPr>
  </w:style>
  <w:style w:type="character" w:styleId="a3">
    <w:name w:val="footnote reference"/>
    <w:rsid w:val="003E2291"/>
    <w:rPr>
      <w:vertAlign w:val="superscript"/>
    </w:rPr>
  </w:style>
  <w:style w:type="paragraph" w:styleId="a4">
    <w:name w:val="List Paragraph"/>
    <w:basedOn w:val="a"/>
    <w:qFormat/>
    <w:rsid w:val="003E2291"/>
    <w:pPr>
      <w:ind w:left="708"/>
    </w:pPr>
  </w:style>
  <w:style w:type="table" w:styleId="a5">
    <w:name w:val="Table Grid"/>
    <w:basedOn w:val="a1"/>
    <w:uiPriority w:val="39"/>
    <w:rsid w:val="00982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Characters">
    <w:name w:val="Footnote Characters"/>
    <w:qFormat/>
    <w:rsid w:val="003E2291"/>
    <w:rPr>
      <w:vertAlign w:val="superscript"/>
    </w:rPr>
  </w:style>
  <w:style w:type="character" w:styleId="a3">
    <w:name w:val="footnote reference"/>
    <w:rsid w:val="003E2291"/>
    <w:rPr>
      <w:vertAlign w:val="superscript"/>
    </w:rPr>
  </w:style>
  <w:style w:type="paragraph" w:styleId="a4">
    <w:name w:val="List Paragraph"/>
    <w:basedOn w:val="a"/>
    <w:qFormat/>
    <w:rsid w:val="003E2291"/>
    <w:pPr>
      <w:ind w:left="708"/>
    </w:pPr>
  </w:style>
  <w:style w:type="table" w:styleId="a5">
    <w:name w:val="Table Grid"/>
    <w:basedOn w:val="a1"/>
    <w:uiPriority w:val="39"/>
    <w:rsid w:val="00982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0B84E-17AC-4E0F-9C05-8A96A0BE8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Заведующий</cp:lastModifiedBy>
  <cp:revision>2</cp:revision>
  <dcterms:created xsi:type="dcterms:W3CDTF">2024-06-13T13:00:00Z</dcterms:created>
  <dcterms:modified xsi:type="dcterms:W3CDTF">2024-06-13T13:00:00Z</dcterms:modified>
</cp:coreProperties>
</file>